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rFonts w:ascii="Times New Roman" w:cs="Times New Roman" w:hAnsi="Times New Roman"/>
          <w:b/>
          <w:sz w:val="32"/>
          <w:szCs w:val="32"/>
        </w:rPr>
      </w:pPr>
      <w:r>
        <w:rPr>
          <w:rFonts w:ascii="Times New Roman" w:cs="Times New Roman" w:hAnsi="Times New Roman"/>
          <w:b/>
          <w:sz w:val="32"/>
          <w:szCs w:val="32"/>
        </w:rPr>
        <w:t xml:space="preserve">    </w:t>
      </w:r>
    </w:p>
    <w:p>
      <w:pPr>
        <w:pStyle w:val="style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             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REXCHRISTUS COLLEGE, </w:t>
      </w:r>
    </w:p>
    <w:p>
      <w:pPr>
        <w:pStyle w:val="style0"/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2"/>
          <w:szCs w:val="32"/>
          <w:highlight w:val="none"/>
          <w:vertAlign w:val="baseline"/>
          <w:em w:val="none"/>
          <w:lang w:val="en-US" w:eastAsia="en-US"/>
        </w:rPr>
        <w:t xml:space="preserve">                     KUBWA.</w:t>
      </w:r>
    </w:p>
    <w:p>
      <w:pPr>
        <w:pStyle w:val="style0"/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THREE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PERIOD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ONE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27TH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4"/>
        <w:gridCol w:w="4216"/>
      </w:tblGrid>
      <w:tr>
        <w:trPr>
          <w:cantSplit w:val="false"/>
          <w:tblHeader w:val="false"/>
          <w:jc w:val="left"/>
        </w:trPr>
        <w:tc>
          <w:tcPr>
            <w:tcW w:w="5134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SUBJECT: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Fisheries</w:t>
            </w:r>
            <w:r>
              <w:rPr>
                <w:rFonts w:ascii="Calibri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4216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4216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23rd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: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_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12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: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30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4216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INLET, OUTLET AND DYKE.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cs="Times New Roman" w:hAnsi="Times New Roman"/>
                <w:sz w:val="24"/>
                <w:szCs w:val="24"/>
                <w:lang w:val="en-US"/>
              </w:rPr>
              <w:t xml:space="preserve">COMPONENTS OF FISH POND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 inlet.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explain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outlet.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 dyke.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Samples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charts on fish pond.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134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4216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</w:p>
    <w:tbl>
      <w:tblPr>
        <w:tblW w:w="9302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3"/>
        <w:gridCol w:w="3542"/>
        <w:gridCol w:w="1469"/>
        <w:gridCol w:w="1468"/>
      </w:tblGrid>
      <w:tr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Describe a happa culture system.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Explain wooden vat as a culture system.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Discuss raceway culture system.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491" w:hRule="atLeast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urge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Describe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inlet.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outlet.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dyke.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605" w:hRule="atLeast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lead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INLET.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 the instructional material, 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starts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an inlet as the channels which water is let into the pond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prompts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share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own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happa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system,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participation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critical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thinking.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OUTLET.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Moving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utilizes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showcase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practical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applications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and outlet as a component of pond that discharge water from the pond.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involving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this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fosters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collaborative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environment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where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different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perspectives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valued.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DYKE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Delving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deeper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dyke using instructional material as a fish pond component that serves as a walking way and base of the pond.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After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teacher's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articulate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own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understanding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what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constitutes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dyke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promoting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reflection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comprehension.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describe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inlet.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explain outlet.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dyke.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describe the components of a fish pond.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understanding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1. Describe an inlet.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2. Explain  outlet.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3.  Discuss dyke.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details, two components of fish pond.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Udofia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Elizabeth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Fisheries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University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Abiodun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Essential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Fisheries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Tonad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style0"/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CATHERINE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OCHUKO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SIGN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: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2240" w:h="15840" w:orient="portrait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000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000020204"/>
    <w:charset w:val="00"/>
    <w:family w:val="roman"/>
    <w:pitch w:val="variable"/>
    <w:sig w:usb0="00000287" w:usb1="00000000" w:usb2="00000000" w:usb3="00000000" w:csb0="0000009F" w:csb1="00000000"/>
  </w:font>
  <w:font w:name="宋体">
    <w:altName w:val="Wingdings 2"/>
    <w:panose1 w:val="05020102010000070707"/>
    <w:charset w:val="02"/>
    <w:family w:val="roman"/>
    <w:pitch w:val="default"/>
    <w:sig w:usb0="00000000" w:usb1="10000000" w:usb2="00000000" w:usb3="00000000" w:csb0="80000000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>
        <w:rFonts w:ascii="Bookman Old Style" w:hAnsi="Bookman Old Style"/>
        <w:b/>
        <w:i/>
      </w:rPr>
    </w:pPr>
    <w:r>
      <w:rPr>
        <w:rFonts w:ascii="Bookman Old Style" w:hAnsi="Bookman Old Style"/>
        <w:b/>
        <w:i/>
      </w:rPr>
      <w:t>NAME OF THE TEACHER:</w:t>
    </w:r>
  </w:p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DE46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6A1ACD26"/>
    <w:lvl w:ilvl="0" w:tplc="15D60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62E6A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customStyle="1" w:styleId="style4097">
    <w:name w:val="Plain Table 5"/>
    <w:basedOn w:val="style105"/>
    <w:next w:val="style4097"/>
    <w:uiPriority w:val="45"/>
    <w:pPr>
      <w:spacing w:after="0" w:lineRule="auto" w:line="240"/>
    </w:pPr>
    <w:rPr/>
    <w:tblPr>
      <w:tblStyleRowBandSize w:val="1"/>
      <w:tblStyleColBandSize w:val="1"/>
      <w:tblInd w:w="0" w:type="nil"/>
    </w:tblPr>
    <w:tblStylePr w:type="firstRow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>
        <w:jc w:val="right"/>
      </w:pPr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pPr/>
      <w:rPr>
        <w:rFonts w:ascii="Calibri Light" w:cs="宋体" w:eastAsia="宋体" w:hAnsi="Calibri Light" w:hint="default"/>
        <w:i/>
        <w:iCs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2f2f2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Segoe UI" w:cs="Segoe UI" w:hAnsi="Segoe UI"/>
      <w:sz w:val="18"/>
      <w:szCs w:val="18"/>
    </w:rPr>
  </w:style>
  <w:style w:type="character" w:customStyle="1" w:styleId="style4098">
    <w:name w:val="Balloon Text Char"/>
    <w:basedOn w:val="style65"/>
    <w:next w:val="style4098"/>
    <w:link w:val="style153"/>
    <w:uiPriority w:val="99"/>
    <w:rPr>
      <w:rFonts w:ascii="Segoe UI" w:cs="Segoe UI" w:hAnsi="Segoe UI"/>
      <w:sz w:val="18"/>
      <w:szCs w:val="18"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Header Char_50f4f069-1fc1-4847-afd3-e8acd593a51d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0">
    <w:name w:val="Footer Char_d6f93d5d-d0bd-436a-9b0d-a928785ff2b9"/>
    <w:basedOn w:val="style65"/>
    <w:next w:val="style4100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3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header" Target="head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43C5-E47C-46CE-8E12-45A2EA2C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Words>440</Words>
  <Pages>2</Pages>
  <Characters>2477</Characters>
  <Application>WPS Office</Application>
  <DocSecurity>0</DocSecurity>
  <Paragraphs>245</Paragraphs>
  <ScaleCrop>false</ScaleCrop>
  <LinksUpToDate>false</LinksUpToDate>
  <CharactersWithSpaces>3054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2023-12-14T04:34:00Z</dcterms:created>
  <dc:creator>USER</dc:creator>
  <lastModifiedBy>2404ARN45A</lastModifiedBy>
  <lastPrinted>2023-11-08T01:40:00Z</lastPrinted>
  <dcterms:modified xsi:type="dcterms:W3CDTF">2024-09-18T10:05:35Z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1158f1f2317d4353a445c292f101aa90</vt:lpwstr>
  </property>
</Properties>
</file>