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B1E" w:rsidRPr="00832A41" w:rsidRDefault="00F17B1E" w:rsidP="00F17B1E">
      <w:pPr>
        <w:spacing w:line="240" w:lineRule="auto"/>
        <w:jc w:val="center"/>
        <w:rPr>
          <w:rFonts w:ascii="Times New Roman" w:hAnsi="Times New Roman" w:cs="Times New Roman"/>
          <w:sz w:val="20"/>
          <w:szCs w:val="20"/>
        </w:rPr>
      </w:pPr>
      <w:r w:rsidRPr="00832A41">
        <w:rPr>
          <w:rFonts w:ascii="Times New Roman" w:hAnsi="Times New Roman" w:cs="Times New Roman"/>
          <w:sz w:val="20"/>
          <w:szCs w:val="20"/>
        </w:rPr>
        <w:t>L</w:t>
      </w:r>
      <w:r>
        <w:rPr>
          <w:rFonts w:ascii="Times New Roman" w:hAnsi="Times New Roman" w:cs="Times New Roman"/>
          <w:sz w:val="20"/>
          <w:szCs w:val="20"/>
        </w:rPr>
        <w:t>E</w:t>
      </w:r>
      <w:r>
        <w:rPr>
          <w:rFonts w:ascii="Times New Roman" w:hAnsi="Times New Roman" w:cs="Times New Roman"/>
          <w:sz w:val="20"/>
          <w:szCs w:val="20"/>
        </w:rPr>
        <w:t>SSON PLAN FOR WEEK TWO ENDING 20</w:t>
      </w:r>
      <w:r>
        <w:rPr>
          <w:rFonts w:ascii="Times New Roman" w:hAnsi="Times New Roman" w:cs="Times New Roman"/>
          <w:sz w:val="20"/>
          <w:szCs w:val="20"/>
        </w:rPr>
        <w:t>-</w:t>
      </w:r>
      <w:r w:rsidRPr="00832A41">
        <w:rPr>
          <w:rFonts w:ascii="Times New Roman" w:hAnsi="Times New Roman" w:cs="Times New Roman"/>
          <w:sz w:val="20"/>
          <w:szCs w:val="20"/>
        </w:rPr>
        <w:t>0</w:t>
      </w:r>
      <w:r>
        <w:rPr>
          <w:rFonts w:ascii="Times New Roman" w:hAnsi="Times New Roman" w:cs="Times New Roman"/>
          <w:sz w:val="20"/>
          <w:szCs w:val="20"/>
        </w:rPr>
        <w:t>9-2024</w:t>
      </w:r>
    </w:p>
    <w:tbl>
      <w:tblPr>
        <w:tblStyle w:val="TableGrid"/>
        <w:tblpPr w:leftFromText="180" w:rightFromText="180" w:vertAnchor="text" w:horzAnchor="margin" w:tblpX="-318" w:tblpY="50"/>
        <w:tblW w:w="10740" w:type="dxa"/>
        <w:tblLook w:val="04A0" w:firstRow="1" w:lastRow="0" w:firstColumn="1" w:lastColumn="0" w:noHBand="0" w:noVBand="1"/>
      </w:tblPr>
      <w:tblGrid>
        <w:gridCol w:w="1795"/>
        <w:gridCol w:w="8945"/>
      </w:tblGrid>
      <w:tr w:rsidR="00F17B1E" w:rsidRPr="00832A41" w:rsidTr="008D2918">
        <w:trPr>
          <w:trHeight w:val="259"/>
        </w:trPr>
        <w:tc>
          <w:tcPr>
            <w:tcW w:w="1795" w:type="dxa"/>
          </w:tcPr>
          <w:p w:rsidR="00F17B1E" w:rsidRPr="00832A41" w:rsidRDefault="00F17B1E" w:rsidP="008D2918">
            <w:pPr>
              <w:rPr>
                <w:rFonts w:ascii="Times New Roman" w:hAnsi="Times New Roman" w:cs="Times New Roman"/>
                <w:sz w:val="20"/>
                <w:szCs w:val="20"/>
              </w:rPr>
            </w:pPr>
            <w:r w:rsidRPr="00832A41">
              <w:rPr>
                <w:rFonts w:ascii="Times New Roman" w:hAnsi="Times New Roman" w:cs="Times New Roman"/>
                <w:sz w:val="20"/>
                <w:szCs w:val="20"/>
              </w:rPr>
              <w:t>THEME:</w:t>
            </w:r>
          </w:p>
        </w:tc>
        <w:tc>
          <w:tcPr>
            <w:tcW w:w="8945" w:type="dxa"/>
          </w:tcPr>
          <w:p w:rsidR="00F17B1E" w:rsidRPr="00832A41" w:rsidRDefault="00F17B1E" w:rsidP="008D2918">
            <w:pPr>
              <w:rPr>
                <w:rFonts w:ascii="Times New Roman" w:hAnsi="Times New Roman" w:cs="Times New Roman"/>
                <w:sz w:val="20"/>
                <w:szCs w:val="20"/>
              </w:rPr>
            </w:pPr>
            <w:r w:rsidRPr="00832A41">
              <w:rPr>
                <w:rFonts w:ascii="Times New Roman" w:hAnsi="Times New Roman" w:cs="Times New Roman"/>
                <w:sz w:val="20"/>
                <w:szCs w:val="20"/>
              </w:rPr>
              <w:t>Drawing Studio Practice</w:t>
            </w:r>
          </w:p>
        </w:tc>
      </w:tr>
      <w:tr w:rsidR="00F17B1E" w:rsidRPr="00832A41" w:rsidTr="008D2918">
        <w:trPr>
          <w:trHeight w:val="259"/>
        </w:trPr>
        <w:tc>
          <w:tcPr>
            <w:tcW w:w="1795" w:type="dxa"/>
          </w:tcPr>
          <w:p w:rsidR="00F17B1E" w:rsidRPr="00832A41" w:rsidRDefault="00F17B1E" w:rsidP="008D2918">
            <w:pPr>
              <w:rPr>
                <w:rFonts w:ascii="Times New Roman" w:hAnsi="Times New Roman" w:cs="Times New Roman"/>
                <w:sz w:val="20"/>
                <w:szCs w:val="20"/>
              </w:rPr>
            </w:pPr>
            <w:r w:rsidRPr="00832A41">
              <w:rPr>
                <w:rFonts w:ascii="Times New Roman" w:hAnsi="Times New Roman" w:cs="Times New Roman"/>
                <w:sz w:val="20"/>
                <w:szCs w:val="20"/>
              </w:rPr>
              <w:t>DATE:</w:t>
            </w:r>
          </w:p>
        </w:tc>
        <w:tc>
          <w:tcPr>
            <w:tcW w:w="8945" w:type="dxa"/>
          </w:tcPr>
          <w:p w:rsidR="00F17B1E" w:rsidRPr="00832A41" w:rsidRDefault="00F17B1E" w:rsidP="008D2918">
            <w:pPr>
              <w:rPr>
                <w:rFonts w:ascii="Times New Roman" w:hAnsi="Times New Roman" w:cs="Times New Roman"/>
                <w:sz w:val="20"/>
                <w:szCs w:val="20"/>
              </w:rPr>
            </w:pPr>
            <w:r>
              <w:rPr>
                <w:rFonts w:ascii="Times New Roman" w:hAnsi="Times New Roman" w:cs="Times New Roman"/>
                <w:sz w:val="20"/>
                <w:szCs w:val="20"/>
              </w:rPr>
              <w:t>18-09-2024</w:t>
            </w:r>
          </w:p>
        </w:tc>
      </w:tr>
      <w:tr w:rsidR="00F17B1E" w:rsidRPr="00832A41" w:rsidTr="008D2918">
        <w:trPr>
          <w:trHeight w:val="259"/>
        </w:trPr>
        <w:tc>
          <w:tcPr>
            <w:tcW w:w="1795" w:type="dxa"/>
          </w:tcPr>
          <w:p w:rsidR="00F17B1E" w:rsidRPr="00832A41" w:rsidRDefault="00F17B1E" w:rsidP="008D2918">
            <w:pPr>
              <w:rPr>
                <w:rFonts w:ascii="Times New Roman" w:hAnsi="Times New Roman" w:cs="Times New Roman"/>
                <w:sz w:val="20"/>
                <w:szCs w:val="20"/>
              </w:rPr>
            </w:pPr>
            <w:r w:rsidRPr="00832A41">
              <w:rPr>
                <w:rFonts w:ascii="Times New Roman" w:hAnsi="Times New Roman" w:cs="Times New Roman"/>
                <w:sz w:val="20"/>
                <w:szCs w:val="20"/>
              </w:rPr>
              <w:t xml:space="preserve">CLASS: </w:t>
            </w:r>
          </w:p>
        </w:tc>
        <w:tc>
          <w:tcPr>
            <w:tcW w:w="8945" w:type="dxa"/>
          </w:tcPr>
          <w:p w:rsidR="00F17B1E" w:rsidRPr="00832A41" w:rsidRDefault="00F17B1E" w:rsidP="008D2918">
            <w:pPr>
              <w:rPr>
                <w:rFonts w:ascii="Times New Roman" w:hAnsi="Times New Roman" w:cs="Times New Roman"/>
                <w:sz w:val="20"/>
                <w:szCs w:val="20"/>
              </w:rPr>
            </w:pPr>
            <w:r w:rsidRPr="00832A41">
              <w:rPr>
                <w:rFonts w:ascii="Times New Roman" w:hAnsi="Times New Roman" w:cs="Times New Roman"/>
                <w:sz w:val="20"/>
                <w:szCs w:val="20"/>
              </w:rPr>
              <w:t>SSI</w:t>
            </w:r>
          </w:p>
        </w:tc>
      </w:tr>
      <w:tr w:rsidR="00F17B1E" w:rsidRPr="00832A41" w:rsidTr="008D2918">
        <w:trPr>
          <w:trHeight w:val="259"/>
        </w:trPr>
        <w:tc>
          <w:tcPr>
            <w:tcW w:w="1795" w:type="dxa"/>
          </w:tcPr>
          <w:p w:rsidR="00F17B1E" w:rsidRPr="00832A41" w:rsidRDefault="00F17B1E" w:rsidP="008D2918">
            <w:pPr>
              <w:rPr>
                <w:rFonts w:ascii="Times New Roman" w:hAnsi="Times New Roman" w:cs="Times New Roman"/>
                <w:sz w:val="20"/>
                <w:szCs w:val="20"/>
              </w:rPr>
            </w:pPr>
            <w:r w:rsidRPr="00832A41">
              <w:rPr>
                <w:rFonts w:ascii="Times New Roman" w:hAnsi="Times New Roman" w:cs="Times New Roman"/>
                <w:sz w:val="20"/>
                <w:szCs w:val="20"/>
              </w:rPr>
              <w:t xml:space="preserve">TIME: </w:t>
            </w:r>
          </w:p>
        </w:tc>
        <w:tc>
          <w:tcPr>
            <w:tcW w:w="8945" w:type="dxa"/>
          </w:tcPr>
          <w:p w:rsidR="00F17B1E" w:rsidRPr="00832A41" w:rsidRDefault="00F17B1E" w:rsidP="008D2918">
            <w:pPr>
              <w:rPr>
                <w:rFonts w:ascii="Times New Roman" w:hAnsi="Times New Roman" w:cs="Times New Roman"/>
                <w:sz w:val="20"/>
                <w:szCs w:val="20"/>
              </w:rPr>
            </w:pPr>
            <w:r w:rsidRPr="00832A41">
              <w:rPr>
                <w:rFonts w:ascii="Times New Roman" w:hAnsi="Times New Roman" w:cs="Times New Roman"/>
                <w:sz w:val="20"/>
                <w:szCs w:val="20"/>
              </w:rPr>
              <w:t>10:30-11:50</w:t>
            </w:r>
          </w:p>
        </w:tc>
      </w:tr>
      <w:tr w:rsidR="00F17B1E" w:rsidRPr="00832A41" w:rsidTr="008D2918">
        <w:trPr>
          <w:trHeight w:val="269"/>
        </w:trPr>
        <w:tc>
          <w:tcPr>
            <w:tcW w:w="1795" w:type="dxa"/>
          </w:tcPr>
          <w:p w:rsidR="00F17B1E" w:rsidRPr="00832A41" w:rsidRDefault="00F17B1E" w:rsidP="008D2918">
            <w:pPr>
              <w:rPr>
                <w:rFonts w:ascii="Times New Roman" w:hAnsi="Times New Roman" w:cs="Times New Roman"/>
                <w:sz w:val="20"/>
                <w:szCs w:val="20"/>
              </w:rPr>
            </w:pPr>
            <w:r w:rsidRPr="00832A41">
              <w:rPr>
                <w:rFonts w:ascii="Times New Roman" w:hAnsi="Times New Roman" w:cs="Times New Roman"/>
                <w:sz w:val="20"/>
                <w:szCs w:val="20"/>
              </w:rPr>
              <w:t>DURATION</w:t>
            </w:r>
          </w:p>
        </w:tc>
        <w:tc>
          <w:tcPr>
            <w:tcW w:w="8945" w:type="dxa"/>
          </w:tcPr>
          <w:p w:rsidR="00F17B1E" w:rsidRPr="00832A41" w:rsidRDefault="00F17B1E" w:rsidP="008D2918">
            <w:pPr>
              <w:rPr>
                <w:rFonts w:ascii="Times New Roman" w:hAnsi="Times New Roman" w:cs="Times New Roman"/>
                <w:sz w:val="20"/>
                <w:szCs w:val="20"/>
              </w:rPr>
            </w:pPr>
            <w:r w:rsidRPr="00832A41">
              <w:rPr>
                <w:rFonts w:ascii="Times New Roman" w:hAnsi="Times New Roman" w:cs="Times New Roman"/>
                <w:sz w:val="20"/>
                <w:szCs w:val="20"/>
              </w:rPr>
              <w:t>80 Minutes</w:t>
            </w:r>
          </w:p>
        </w:tc>
      </w:tr>
      <w:tr w:rsidR="00F17B1E" w:rsidRPr="00832A41" w:rsidTr="008D2918">
        <w:trPr>
          <w:trHeight w:val="259"/>
        </w:trPr>
        <w:tc>
          <w:tcPr>
            <w:tcW w:w="1795" w:type="dxa"/>
          </w:tcPr>
          <w:p w:rsidR="00F17B1E" w:rsidRPr="00832A41" w:rsidRDefault="00F17B1E" w:rsidP="008D2918">
            <w:pPr>
              <w:rPr>
                <w:rFonts w:ascii="Times New Roman" w:hAnsi="Times New Roman" w:cs="Times New Roman"/>
                <w:sz w:val="20"/>
                <w:szCs w:val="20"/>
              </w:rPr>
            </w:pPr>
            <w:r w:rsidRPr="00832A41">
              <w:rPr>
                <w:rFonts w:ascii="Times New Roman" w:hAnsi="Times New Roman" w:cs="Times New Roman"/>
                <w:sz w:val="20"/>
                <w:szCs w:val="20"/>
              </w:rPr>
              <w:t>PERIOD</w:t>
            </w:r>
          </w:p>
        </w:tc>
        <w:tc>
          <w:tcPr>
            <w:tcW w:w="8945" w:type="dxa"/>
          </w:tcPr>
          <w:p w:rsidR="00F17B1E" w:rsidRPr="00832A41" w:rsidRDefault="00F17B1E" w:rsidP="008D2918">
            <w:pPr>
              <w:rPr>
                <w:rFonts w:ascii="Times New Roman" w:hAnsi="Times New Roman" w:cs="Times New Roman"/>
                <w:sz w:val="20"/>
                <w:szCs w:val="20"/>
              </w:rPr>
            </w:pPr>
            <w:r w:rsidRPr="00832A41">
              <w:rPr>
                <w:rFonts w:ascii="Times New Roman" w:hAnsi="Times New Roman" w:cs="Times New Roman"/>
                <w:sz w:val="20"/>
                <w:szCs w:val="20"/>
              </w:rPr>
              <w:t>5 &amp; 6</w:t>
            </w:r>
          </w:p>
        </w:tc>
      </w:tr>
      <w:tr w:rsidR="00F17B1E" w:rsidRPr="00832A41" w:rsidTr="008D2918">
        <w:trPr>
          <w:trHeight w:val="259"/>
        </w:trPr>
        <w:tc>
          <w:tcPr>
            <w:tcW w:w="1795" w:type="dxa"/>
          </w:tcPr>
          <w:p w:rsidR="00F17B1E" w:rsidRPr="00832A41" w:rsidRDefault="00F17B1E" w:rsidP="008D2918">
            <w:pPr>
              <w:rPr>
                <w:rFonts w:ascii="Times New Roman" w:hAnsi="Times New Roman" w:cs="Times New Roman"/>
                <w:sz w:val="20"/>
                <w:szCs w:val="20"/>
              </w:rPr>
            </w:pPr>
            <w:r w:rsidRPr="00832A41">
              <w:rPr>
                <w:rFonts w:ascii="Times New Roman" w:hAnsi="Times New Roman" w:cs="Times New Roman"/>
                <w:sz w:val="20"/>
                <w:szCs w:val="20"/>
              </w:rPr>
              <w:t xml:space="preserve">SUBJECT: </w:t>
            </w:r>
          </w:p>
        </w:tc>
        <w:tc>
          <w:tcPr>
            <w:tcW w:w="8945" w:type="dxa"/>
          </w:tcPr>
          <w:p w:rsidR="00F17B1E" w:rsidRPr="00832A41" w:rsidRDefault="00F17B1E" w:rsidP="008D2918">
            <w:pPr>
              <w:rPr>
                <w:rFonts w:ascii="Times New Roman" w:hAnsi="Times New Roman" w:cs="Times New Roman"/>
                <w:sz w:val="20"/>
                <w:szCs w:val="20"/>
              </w:rPr>
            </w:pPr>
            <w:r w:rsidRPr="00832A41">
              <w:rPr>
                <w:rFonts w:ascii="Times New Roman" w:hAnsi="Times New Roman" w:cs="Times New Roman"/>
                <w:sz w:val="20"/>
                <w:szCs w:val="20"/>
              </w:rPr>
              <w:t>Technical Drawing</w:t>
            </w:r>
          </w:p>
        </w:tc>
      </w:tr>
      <w:tr w:rsidR="00F17B1E" w:rsidRPr="00832A41" w:rsidTr="008D2918">
        <w:trPr>
          <w:trHeight w:val="216"/>
        </w:trPr>
        <w:tc>
          <w:tcPr>
            <w:tcW w:w="1795" w:type="dxa"/>
          </w:tcPr>
          <w:p w:rsidR="00F17B1E" w:rsidRPr="00832A41" w:rsidRDefault="00F17B1E" w:rsidP="008D2918">
            <w:pPr>
              <w:rPr>
                <w:rFonts w:ascii="Times New Roman" w:hAnsi="Times New Roman" w:cs="Times New Roman"/>
                <w:sz w:val="20"/>
                <w:szCs w:val="20"/>
              </w:rPr>
            </w:pPr>
            <w:r w:rsidRPr="00832A41">
              <w:rPr>
                <w:rFonts w:ascii="Times New Roman" w:hAnsi="Times New Roman" w:cs="Times New Roman"/>
                <w:sz w:val="20"/>
                <w:szCs w:val="20"/>
              </w:rPr>
              <w:t xml:space="preserve">UNIT TOPIC: </w:t>
            </w:r>
          </w:p>
        </w:tc>
        <w:tc>
          <w:tcPr>
            <w:tcW w:w="8945" w:type="dxa"/>
          </w:tcPr>
          <w:p w:rsidR="00F17B1E" w:rsidRPr="00832A41" w:rsidRDefault="00F17B1E" w:rsidP="008D2918">
            <w:pPr>
              <w:rPr>
                <w:rFonts w:ascii="Times New Roman" w:hAnsi="Times New Roman" w:cs="Times New Roman"/>
                <w:sz w:val="20"/>
                <w:szCs w:val="20"/>
              </w:rPr>
            </w:pPr>
            <w:r w:rsidRPr="00832A41">
              <w:rPr>
                <w:rFonts w:ascii="Times New Roman" w:hAnsi="Times New Roman" w:cs="Times New Roman"/>
                <w:sz w:val="20"/>
                <w:szCs w:val="20"/>
              </w:rPr>
              <w:t>Board practice</w:t>
            </w:r>
          </w:p>
        </w:tc>
      </w:tr>
      <w:tr w:rsidR="00F17B1E" w:rsidRPr="00832A41" w:rsidTr="008D2918">
        <w:tblPrEx>
          <w:tblLook w:val="0000" w:firstRow="0" w:lastRow="0" w:firstColumn="0" w:lastColumn="0" w:noHBand="0" w:noVBand="0"/>
        </w:tblPrEx>
        <w:trPr>
          <w:trHeight w:val="274"/>
        </w:trPr>
        <w:tc>
          <w:tcPr>
            <w:tcW w:w="1795" w:type="dxa"/>
          </w:tcPr>
          <w:p w:rsidR="00F17B1E" w:rsidRPr="00832A41" w:rsidRDefault="00F17B1E" w:rsidP="008D2918">
            <w:pPr>
              <w:rPr>
                <w:rFonts w:ascii="Times New Roman" w:hAnsi="Times New Roman" w:cs="Times New Roman"/>
                <w:sz w:val="20"/>
                <w:szCs w:val="20"/>
              </w:rPr>
            </w:pPr>
            <w:r w:rsidRPr="00832A41">
              <w:rPr>
                <w:rFonts w:ascii="Times New Roman" w:hAnsi="Times New Roman" w:cs="Times New Roman"/>
                <w:sz w:val="20"/>
                <w:szCs w:val="20"/>
              </w:rPr>
              <w:t>LESSON TOPIC:</w:t>
            </w:r>
          </w:p>
        </w:tc>
        <w:tc>
          <w:tcPr>
            <w:tcW w:w="8945" w:type="dxa"/>
          </w:tcPr>
          <w:p w:rsidR="00F17B1E" w:rsidRPr="00832A41" w:rsidRDefault="00F17B1E" w:rsidP="008D2918">
            <w:pPr>
              <w:rPr>
                <w:rFonts w:ascii="Times New Roman" w:hAnsi="Times New Roman" w:cs="Times New Roman"/>
                <w:sz w:val="20"/>
                <w:szCs w:val="20"/>
              </w:rPr>
            </w:pPr>
            <w:r w:rsidRPr="00832A41">
              <w:rPr>
                <w:rFonts w:ascii="Times New Roman" w:hAnsi="Times New Roman" w:cs="Times New Roman"/>
                <w:sz w:val="20"/>
                <w:szCs w:val="20"/>
              </w:rPr>
              <w:t>Tec</w:t>
            </w:r>
            <w:r>
              <w:rPr>
                <w:rFonts w:ascii="Times New Roman" w:hAnsi="Times New Roman" w:cs="Times New Roman"/>
                <w:sz w:val="20"/>
                <w:szCs w:val="20"/>
              </w:rPr>
              <w:t xml:space="preserve">hnique of fixing drawing sheet </w:t>
            </w:r>
            <w:r w:rsidRPr="00832A41">
              <w:rPr>
                <w:rFonts w:ascii="Times New Roman" w:hAnsi="Times New Roman" w:cs="Times New Roman"/>
                <w:sz w:val="20"/>
                <w:szCs w:val="20"/>
              </w:rPr>
              <w:t>o</w:t>
            </w:r>
            <w:r>
              <w:rPr>
                <w:rFonts w:ascii="Times New Roman" w:hAnsi="Times New Roman" w:cs="Times New Roman"/>
                <w:sz w:val="20"/>
                <w:szCs w:val="20"/>
              </w:rPr>
              <w:t>n</w:t>
            </w:r>
            <w:r w:rsidRPr="00832A41">
              <w:rPr>
                <w:rFonts w:ascii="Times New Roman" w:hAnsi="Times New Roman" w:cs="Times New Roman"/>
                <w:sz w:val="20"/>
                <w:szCs w:val="20"/>
              </w:rPr>
              <w:t xml:space="preserve"> the drawing board</w:t>
            </w:r>
          </w:p>
        </w:tc>
      </w:tr>
    </w:tbl>
    <w:p w:rsidR="00F17B1E" w:rsidRPr="00832A41" w:rsidRDefault="00F17B1E" w:rsidP="00F17B1E">
      <w:pPr>
        <w:tabs>
          <w:tab w:val="left" w:pos="8931"/>
        </w:tabs>
        <w:spacing w:line="240" w:lineRule="auto"/>
        <w:ind w:right="-188"/>
        <w:rPr>
          <w:rFonts w:ascii="Times New Roman" w:hAnsi="Times New Roman" w:cs="Times New Roman"/>
          <w:sz w:val="20"/>
          <w:szCs w:val="20"/>
        </w:rPr>
      </w:pPr>
      <w:r w:rsidRPr="00832A41">
        <w:rPr>
          <w:rFonts w:ascii="Times New Roman" w:hAnsi="Times New Roman" w:cs="Times New Roman"/>
          <w:sz w:val="20"/>
          <w:szCs w:val="20"/>
        </w:rPr>
        <w:t>SPECIFIC OBJECTIVE</w:t>
      </w:r>
      <w:r>
        <w:rPr>
          <w:rFonts w:ascii="Times New Roman" w:hAnsi="Times New Roman" w:cs="Times New Roman"/>
          <w:sz w:val="20"/>
          <w:szCs w:val="20"/>
        </w:rPr>
        <w:t>S: At</w:t>
      </w:r>
      <w:r w:rsidRPr="00832A41">
        <w:rPr>
          <w:rFonts w:ascii="Times New Roman" w:hAnsi="Times New Roman" w:cs="Times New Roman"/>
          <w:sz w:val="20"/>
          <w:szCs w:val="20"/>
        </w:rPr>
        <w:t xml:space="preserve"> the end of the les</w:t>
      </w:r>
      <w:r>
        <w:rPr>
          <w:rFonts w:ascii="Times New Roman" w:hAnsi="Times New Roman" w:cs="Times New Roman"/>
          <w:sz w:val="20"/>
          <w:szCs w:val="20"/>
        </w:rPr>
        <w:t>son, learners should be able to:</w:t>
      </w:r>
    </w:p>
    <w:p w:rsidR="00F17B1E" w:rsidRPr="00832A41" w:rsidRDefault="00F17B1E" w:rsidP="00F17B1E">
      <w:pPr>
        <w:pStyle w:val="ListParagraph"/>
        <w:numPr>
          <w:ilvl w:val="0"/>
          <w:numId w:val="1"/>
        </w:numPr>
        <w:spacing w:line="240" w:lineRule="auto"/>
        <w:rPr>
          <w:rFonts w:ascii="Times New Roman" w:hAnsi="Times New Roman" w:cs="Times New Roman"/>
          <w:sz w:val="20"/>
          <w:szCs w:val="20"/>
        </w:rPr>
      </w:pPr>
      <w:r w:rsidRPr="00832A41">
        <w:rPr>
          <w:rFonts w:ascii="Times New Roman" w:hAnsi="Times New Roman" w:cs="Times New Roman"/>
          <w:sz w:val="20"/>
          <w:szCs w:val="20"/>
        </w:rPr>
        <w:t>Define Board practice</w:t>
      </w:r>
    </w:p>
    <w:p w:rsidR="00F17B1E" w:rsidRPr="00832A41" w:rsidRDefault="00F17B1E" w:rsidP="00F17B1E">
      <w:pPr>
        <w:pStyle w:val="ListParagraph"/>
        <w:numPr>
          <w:ilvl w:val="0"/>
          <w:numId w:val="1"/>
        </w:numPr>
        <w:spacing w:line="240" w:lineRule="auto"/>
        <w:rPr>
          <w:rFonts w:ascii="Times New Roman" w:hAnsi="Times New Roman" w:cs="Times New Roman"/>
          <w:sz w:val="20"/>
          <w:szCs w:val="20"/>
        </w:rPr>
      </w:pPr>
      <w:r w:rsidRPr="00832A41">
        <w:rPr>
          <w:rFonts w:ascii="Times New Roman" w:hAnsi="Times New Roman" w:cs="Times New Roman"/>
          <w:sz w:val="20"/>
          <w:szCs w:val="20"/>
        </w:rPr>
        <w:t>State steps for laying out drawing sheet</w:t>
      </w:r>
    </w:p>
    <w:p w:rsidR="00F17B1E" w:rsidRPr="00A43B7D" w:rsidRDefault="00F17B1E" w:rsidP="00F17B1E">
      <w:pPr>
        <w:pStyle w:val="ListParagraph"/>
        <w:numPr>
          <w:ilvl w:val="0"/>
          <w:numId w:val="1"/>
        </w:numPr>
        <w:spacing w:line="240" w:lineRule="auto"/>
        <w:rPr>
          <w:rFonts w:ascii="Times New Roman" w:hAnsi="Times New Roman" w:cs="Times New Roman"/>
          <w:sz w:val="20"/>
          <w:szCs w:val="20"/>
        </w:rPr>
      </w:pPr>
      <w:r w:rsidRPr="00832A41">
        <w:rPr>
          <w:rFonts w:ascii="Times New Roman" w:hAnsi="Times New Roman" w:cs="Times New Roman"/>
          <w:sz w:val="20"/>
          <w:szCs w:val="20"/>
        </w:rPr>
        <w:t>Draw title block and boarder line</w:t>
      </w:r>
      <w:r>
        <w:rPr>
          <w:rFonts w:ascii="Times New Roman" w:hAnsi="Times New Roman" w:cs="Times New Roman"/>
          <w:sz w:val="20"/>
          <w:szCs w:val="20"/>
        </w:rPr>
        <w:t>s</w:t>
      </w:r>
    </w:p>
    <w:p w:rsidR="00F17B1E" w:rsidRPr="00832A41" w:rsidRDefault="00F17B1E" w:rsidP="00F17B1E">
      <w:pPr>
        <w:spacing w:line="240" w:lineRule="auto"/>
        <w:rPr>
          <w:rFonts w:ascii="Times New Roman" w:hAnsi="Times New Roman" w:cs="Times New Roman"/>
          <w:sz w:val="20"/>
          <w:szCs w:val="20"/>
        </w:rPr>
      </w:pPr>
      <w:r w:rsidRPr="00832A41">
        <w:rPr>
          <w:rFonts w:ascii="Times New Roman" w:hAnsi="Times New Roman" w:cs="Times New Roman"/>
          <w:sz w:val="20"/>
          <w:szCs w:val="20"/>
        </w:rPr>
        <w:t>INSTRUCTIONAL RESOURCES: Set square, Tee, Drawing board, Drawing paper, Eraser and pencil.</w:t>
      </w:r>
    </w:p>
    <w:p w:rsidR="00F17B1E" w:rsidRPr="00832A41" w:rsidRDefault="00F17B1E" w:rsidP="00F17B1E">
      <w:pPr>
        <w:spacing w:line="240" w:lineRule="auto"/>
        <w:jc w:val="center"/>
        <w:rPr>
          <w:rFonts w:ascii="Times New Roman" w:hAnsi="Times New Roman" w:cs="Times New Roman"/>
          <w:sz w:val="16"/>
          <w:szCs w:val="16"/>
        </w:rPr>
      </w:pPr>
      <w:r>
        <w:rPr>
          <w:rFonts w:ascii="Times New Roman" w:hAnsi="Times New Roman" w:cs="Times New Roman"/>
          <w:sz w:val="16"/>
          <w:szCs w:val="16"/>
        </w:rPr>
        <w:t>LESSON PRESENTATION</w:t>
      </w:r>
    </w:p>
    <w:tbl>
      <w:tblPr>
        <w:tblStyle w:val="TableGrid"/>
        <w:tblpPr w:leftFromText="180" w:rightFromText="180" w:vertAnchor="text" w:tblpX="-351" w:tblpY="1"/>
        <w:tblOverlap w:val="never"/>
        <w:tblW w:w="10881" w:type="dxa"/>
        <w:tblLayout w:type="fixed"/>
        <w:tblLook w:val="04A0" w:firstRow="1" w:lastRow="0" w:firstColumn="1" w:lastColumn="0" w:noHBand="0" w:noVBand="1"/>
      </w:tblPr>
      <w:tblGrid>
        <w:gridCol w:w="1242"/>
        <w:gridCol w:w="7088"/>
        <w:gridCol w:w="1417"/>
        <w:gridCol w:w="1134"/>
      </w:tblGrid>
      <w:tr w:rsidR="00F17B1E" w:rsidRPr="00832A41" w:rsidTr="008D2918">
        <w:trPr>
          <w:trHeight w:val="91"/>
        </w:trPr>
        <w:tc>
          <w:tcPr>
            <w:tcW w:w="1242" w:type="dxa"/>
          </w:tcPr>
          <w:p w:rsidR="00F17B1E" w:rsidRPr="00832A41" w:rsidRDefault="00F17B1E" w:rsidP="008D2918">
            <w:pPr>
              <w:rPr>
                <w:rFonts w:ascii="Times New Roman" w:hAnsi="Times New Roman" w:cs="Times New Roman"/>
                <w:sz w:val="20"/>
                <w:szCs w:val="20"/>
              </w:rPr>
            </w:pPr>
            <w:r w:rsidRPr="00832A41">
              <w:rPr>
                <w:rFonts w:ascii="Times New Roman" w:hAnsi="Times New Roman" w:cs="Times New Roman"/>
                <w:sz w:val="20"/>
                <w:szCs w:val="20"/>
              </w:rPr>
              <w:t>STEPS</w:t>
            </w:r>
          </w:p>
        </w:tc>
        <w:tc>
          <w:tcPr>
            <w:tcW w:w="7088" w:type="dxa"/>
          </w:tcPr>
          <w:p w:rsidR="00F17B1E" w:rsidRPr="00832A41" w:rsidRDefault="00F17B1E" w:rsidP="008D2918">
            <w:pPr>
              <w:tabs>
                <w:tab w:val="left" w:pos="8718"/>
              </w:tabs>
              <w:ind w:firstLine="317"/>
              <w:jc w:val="center"/>
              <w:rPr>
                <w:rFonts w:ascii="Times New Roman" w:hAnsi="Times New Roman" w:cs="Times New Roman"/>
                <w:sz w:val="20"/>
                <w:szCs w:val="20"/>
              </w:rPr>
            </w:pPr>
            <w:r w:rsidRPr="00832A41">
              <w:rPr>
                <w:rFonts w:ascii="Times New Roman" w:hAnsi="Times New Roman" w:cs="Times New Roman"/>
                <w:sz w:val="20"/>
                <w:szCs w:val="20"/>
              </w:rPr>
              <w:t>TEACHER</w:t>
            </w:r>
            <w:r>
              <w:rPr>
                <w:rFonts w:ascii="Times New Roman" w:hAnsi="Times New Roman" w:cs="Times New Roman"/>
                <w:sz w:val="20"/>
                <w:szCs w:val="20"/>
              </w:rPr>
              <w:t>’</w:t>
            </w:r>
            <w:r w:rsidRPr="00832A41">
              <w:rPr>
                <w:rFonts w:ascii="Times New Roman" w:hAnsi="Times New Roman" w:cs="Times New Roman"/>
                <w:sz w:val="20"/>
                <w:szCs w:val="20"/>
              </w:rPr>
              <w:t>S ACTIVITIES</w:t>
            </w:r>
          </w:p>
        </w:tc>
        <w:tc>
          <w:tcPr>
            <w:tcW w:w="1417" w:type="dxa"/>
          </w:tcPr>
          <w:p w:rsidR="00F17B1E" w:rsidRPr="00832A41" w:rsidRDefault="00F17B1E" w:rsidP="008D2918">
            <w:pPr>
              <w:rPr>
                <w:rFonts w:ascii="Times New Roman" w:hAnsi="Times New Roman" w:cs="Times New Roman"/>
                <w:sz w:val="20"/>
                <w:szCs w:val="20"/>
              </w:rPr>
            </w:pPr>
            <w:r w:rsidRPr="00832A41">
              <w:rPr>
                <w:rFonts w:ascii="Times New Roman" w:hAnsi="Times New Roman" w:cs="Times New Roman"/>
                <w:sz w:val="20"/>
                <w:szCs w:val="20"/>
              </w:rPr>
              <w:t>STUDENTS</w:t>
            </w:r>
            <w:r>
              <w:rPr>
                <w:rFonts w:ascii="Times New Roman" w:hAnsi="Times New Roman" w:cs="Times New Roman"/>
                <w:sz w:val="20"/>
                <w:szCs w:val="20"/>
              </w:rPr>
              <w:t>’</w:t>
            </w:r>
            <w:r w:rsidRPr="00832A41">
              <w:rPr>
                <w:rFonts w:ascii="Times New Roman" w:hAnsi="Times New Roman" w:cs="Times New Roman"/>
                <w:sz w:val="20"/>
                <w:szCs w:val="20"/>
              </w:rPr>
              <w:t xml:space="preserve"> ACTIVITIES</w:t>
            </w:r>
          </w:p>
        </w:tc>
        <w:tc>
          <w:tcPr>
            <w:tcW w:w="1134" w:type="dxa"/>
          </w:tcPr>
          <w:p w:rsidR="00F17B1E" w:rsidRPr="00832A41" w:rsidRDefault="00F17B1E" w:rsidP="008D2918">
            <w:pPr>
              <w:ind w:firstLine="317"/>
              <w:rPr>
                <w:rFonts w:ascii="Times New Roman" w:hAnsi="Times New Roman" w:cs="Times New Roman"/>
                <w:sz w:val="20"/>
                <w:szCs w:val="20"/>
              </w:rPr>
            </w:pPr>
            <w:r>
              <w:rPr>
                <w:rFonts w:ascii="Times New Roman" w:hAnsi="Times New Roman" w:cs="Times New Roman"/>
                <w:sz w:val="20"/>
                <w:szCs w:val="20"/>
              </w:rPr>
              <w:t>MODE</w:t>
            </w:r>
          </w:p>
        </w:tc>
      </w:tr>
      <w:tr w:rsidR="00F17B1E" w:rsidRPr="00832A41" w:rsidTr="008D2918">
        <w:trPr>
          <w:trHeight w:val="783"/>
        </w:trPr>
        <w:tc>
          <w:tcPr>
            <w:tcW w:w="1242" w:type="dxa"/>
          </w:tcPr>
          <w:p w:rsidR="00F17B1E" w:rsidRPr="00832A41" w:rsidRDefault="00F17B1E" w:rsidP="008D2918">
            <w:pPr>
              <w:ind w:firstLine="317"/>
              <w:rPr>
                <w:rFonts w:ascii="Times New Roman" w:hAnsi="Times New Roman" w:cs="Times New Roman"/>
                <w:sz w:val="20"/>
                <w:szCs w:val="20"/>
              </w:rPr>
            </w:pPr>
          </w:p>
          <w:p w:rsidR="00F17B1E" w:rsidRPr="00832A41" w:rsidRDefault="00F17B1E" w:rsidP="008D2918">
            <w:pPr>
              <w:rPr>
                <w:rFonts w:ascii="Times New Roman" w:hAnsi="Times New Roman" w:cs="Times New Roman"/>
                <w:sz w:val="20"/>
                <w:szCs w:val="20"/>
              </w:rPr>
            </w:pPr>
            <w:r w:rsidRPr="00832A41">
              <w:rPr>
                <w:rFonts w:ascii="Times New Roman" w:hAnsi="Times New Roman" w:cs="Times New Roman"/>
                <w:sz w:val="20"/>
                <w:szCs w:val="20"/>
              </w:rPr>
              <w:t>STEP 1</w:t>
            </w:r>
          </w:p>
        </w:tc>
        <w:tc>
          <w:tcPr>
            <w:tcW w:w="7088" w:type="dxa"/>
          </w:tcPr>
          <w:p w:rsidR="00F17B1E" w:rsidRPr="00832A41" w:rsidRDefault="00F17B1E" w:rsidP="008D2918">
            <w:pPr>
              <w:rPr>
                <w:rFonts w:ascii="Times New Roman" w:hAnsi="Times New Roman" w:cs="Times New Roman"/>
                <w:sz w:val="20"/>
                <w:szCs w:val="20"/>
              </w:rPr>
            </w:pPr>
            <w:r w:rsidRPr="00832A41">
              <w:rPr>
                <w:rFonts w:ascii="Times New Roman" w:hAnsi="Times New Roman" w:cs="Times New Roman"/>
                <w:sz w:val="20"/>
                <w:szCs w:val="20"/>
              </w:rPr>
              <w:t>PREVIOUS KNOWLEDGE: The students were identified drawing instrument like drawing board and tee square in their last class and their uses. They will be curious to know their uses.</w:t>
            </w:r>
          </w:p>
          <w:p w:rsidR="00F17B1E" w:rsidRPr="00832A41" w:rsidRDefault="00F17B1E" w:rsidP="008D2918">
            <w:pPr>
              <w:ind w:firstLine="317"/>
              <w:rPr>
                <w:rFonts w:ascii="Times New Roman" w:hAnsi="Times New Roman" w:cs="Times New Roman"/>
                <w:sz w:val="20"/>
                <w:szCs w:val="20"/>
              </w:rPr>
            </w:pPr>
          </w:p>
        </w:tc>
        <w:tc>
          <w:tcPr>
            <w:tcW w:w="1417" w:type="dxa"/>
          </w:tcPr>
          <w:p w:rsidR="00F17B1E" w:rsidRPr="00832A41" w:rsidRDefault="00F17B1E" w:rsidP="008D2918">
            <w:pPr>
              <w:rPr>
                <w:rFonts w:ascii="Times New Roman" w:hAnsi="Times New Roman" w:cs="Times New Roman"/>
                <w:sz w:val="20"/>
                <w:szCs w:val="20"/>
              </w:rPr>
            </w:pPr>
            <w:r w:rsidRPr="00832A41">
              <w:rPr>
                <w:rFonts w:ascii="Times New Roman" w:hAnsi="Times New Roman" w:cs="Times New Roman"/>
                <w:sz w:val="20"/>
                <w:szCs w:val="20"/>
              </w:rPr>
              <w:t>Students recall.</w:t>
            </w:r>
          </w:p>
        </w:tc>
        <w:tc>
          <w:tcPr>
            <w:tcW w:w="1134" w:type="dxa"/>
          </w:tcPr>
          <w:p w:rsidR="00F17B1E" w:rsidRPr="00832A41" w:rsidRDefault="00F17B1E" w:rsidP="008D2918">
            <w:pPr>
              <w:rPr>
                <w:rFonts w:ascii="Times New Roman" w:hAnsi="Times New Roman" w:cs="Times New Roman"/>
                <w:sz w:val="20"/>
                <w:szCs w:val="20"/>
              </w:rPr>
            </w:pPr>
            <w:r>
              <w:rPr>
                <w:rFonts w:ascii="Times New Roman" w:hAnsi="Times New Roman" w:cs="Times New Roman"/>
                <w:sz w:val="20"/>
                <w:szCs w:val="20"/>
              </w:rPr>
              <w:t>Entire class</w:t>
            </w:r>
          </w:p>
        </w:tc>
      </w:tr>
      <w:tr w:rsidR="00F17B1E" w:rsidRPr="00832A41" w:rsidTr="008D2918">
        <w:trPr>
          <w:trHeight w:val="1279"/>
        </w:trPr>
        <w:tc>
          <w:tcPr>
            <w:tcW w:w="1242" w:type="dxa"/>
          </w:tcPr>
          <w:p w:rsidR="00F17B1E" w:rsidRPr="00832A41" w:rsidRDefault="00F17B1E" w:rsidP="008D2918">
            <w:pPr>
              <w:ind w:firstLine="317"/>
              <w:rPr>
                <w:rFonts w:ascii="Times New Roman" w:hAnsi="Times New Roman" w:cs="Times New Roman"/>
                <w:sz w:val="20"/>
                <w:szCs w:val="20"/>
              </w:rPr>
            </w:pPr>
          </w:p>
          <w:p w:rsidR="00F17B1E" w:rsidRPr="00832A41" w:rsidRDefault="00F17B1E" w:rsidP="008D2918">
            <w:pPr>
              <w:ind w:firstLine="317"/>
              <w:rPr>
                <w:rFonts w:ascii="Times New Roman" w:hAnsi="Times New Roman" w:cs="Times New Roman"/>
                <w:sz w:val="20"/>
                <w:szCs w:val="20"/>
              </w:rPr>
            </w:pPr>
          </w:p>
          <w:p w:rsidR="00F17B1E" w:rsidRPr="00832A41" w:rsidRDefault="00F17B1E" w:rsidP="008D2918">
            <w:pPr>
              <w:rPr>
                <w:rFonts w:ascii="Times New Roman" w:hAnsi="Times New Roman" w:cs="Times New Roman"/>
                <w:sz w:val="20"/>
                <w:szCs w:val="20"/>
              </w:rPr>
            </w:pPr>
            <w:r w:rsidRPr="00832A41">
              <w:rPr>
                <w:rFonts w:ascii="Times New Roman" w:hAnsi="Times New Roman" w:cs="Times New Roman"/>
                <w:sz w:val="20"/>
                <w:szCs w:val="20"/>
              </w:rPr>
              <w:t>STEP 2</w:t>
            </w:r>
          </w:p>
        </w:tc>
        <w:tc>
          <w:tcPr>
            <w:tcW w:w="7088" w:type="dxa"/>
          </w:tcPr>
          <w:p w:rsidR="00F17B1E" w:rsidRPr="00832A41" w:rsidRDefault="00F17B1E" w:rsidP="008D2918">
            <w:pPr>
              <w:rPr>
                <w:rFonts w:ascii="Times New Roman" w:hAnsi="Times New Roman" w:cs="Times New Roman"/>
                <w:sz w:val="20"/>
                <w:szCs w:val="20"/>
              </w:rPr>
            </w:pPr>
            <w:r w:rsidRPr="00832A41">
              <w:rPr>
                <w:rFonts w:ascii="Times New Roman" w:hAnsi="Times New Roman" w:cs="Times New Roman"/>
                <w:sz w:val="20"/>
                <w:szCs w:val="20"/>
              </w:rPr>
              <w:t>EXPLORATION:   The teacher introduces the topic with the following activities that will arouse their curiosity thus;</w:t>
            </w:r>
          </w:p>
          <w:p w:rsidR="00F17B1E" w:rsidRPr="00832A41" w:rsidRDefault="00F17B1E" w:rsidP="00F17B1E">
            <w:pPr>
              <w:pStyle w:val="ListParagraph"/>
              <w:numPr>
                <w:ilvl w:val="0"/>
                <w:numId w:val="2"/>
              </w:numPr>
              <w:ind w:firstLine="317"/>
              <w:rPr>
                <w:rFonts w:ascii="Times New Roman" w:hAnsi="Times New Roman" w:cs="Times New Roman"/>
                <w:sz w:val="20"/>
                <w:szCs w:val="20"/>
              </w:rPr>
            </w:pPr>
            <w:r w:rsidRPr="00832A41">
              <w:rPr>
                <w:rFonts w:ascii="Times New Roman" w:hAnsi="Times New Roman" w:cs="Times New Roman"/>
                <w:sz w:val="20"/>
                <w:szCs w:val="20"/>
              </w:rPr>
              <w:t xml:space="preserve">What is board practice? </w:t>
            </w:r>
          </w:p>
          <w:p w:rsidR="00F17B1E" w:rsidRPr="00832A41" w:rsidRDefault="00F17B1E" w:rsidP="00F17B1E">
            <w:pPr>
              <w:pStyle w:val="ListParagraph"/>
              <w:numPr>
                <w:ilvl w:val="0"/>
                <w:numId w:val="2"/>
              </w:numPr>
              <w:ind w:firstLine="317"/>
              <w:rPr>
                <w:rFonts w:ascii="Times New Roman" w:hAnsi="Times New Roman" w:cs="Times New Roman"/>
                <w:sz w:val="20"/>
                <w:szCs w:val="20"/>
              </w:rPr>
            </w:pPr>
            <w:r w:rsidRPr="00832A41">
              <w:rPr>
                <w:rFonts w:ascii="Times New Roman" w:hAnsi="Times New Roman" w:cs="Times New Roman"/>
                <w:sz w:val="20"/>
                <w:szCs w:val="20"/>
              </w:rPr>
              <w:t>The teacher raises A3 paper and ask</w:t>
            </w:r>
            <w:r>
              <w:rPr>
                <w:rFonts w:ascii="Times New Roman" w:hAnsi="Times New Roman" w:cs="Times New Roman"/>
                <w:sz w:val="20"/>
                <w:szCs w:val="20"/>
              </w:rPr>
              <w:t>s</w:t>
            </w:r>
            <w:r w:rsidRPr="00832A41">
              <w:rPr>
                <w:rFonts w:ascii="Times New Roman" w:hAnsi="Times New Roman" w:cs="Times New Roman"/>
                <w:sz w:val="20"/>
                <w:szCs w:val="20"/>
              </w:rPr>
              <w:t xml:space="preserve"> them to identify the grade.</w:t>
            </w:r>
          </w:p>
          <w:p w:rsidR="00F17B1E" w:rsidRPr="008D0A32" w:rsidRDefault="00F17B1E" w:rsidP="00F17B1E">
            <w:pPr>
              <w:pStyle w:val="ListParagraph"/>
              <w:numPr>
                <w:ilvl w:val="0"/>
                <w:numId w:val="2"/>
              </w:numPr>
              <w:ind w:firstLine="317"/>
              <w:rPr>
                <w:rFonts w:ascii="Times New Roman" w:hAnsi="Times New Roman" w:cs="Times New Roman"/>
                <w:sz w:val="20"/>
                <w:szCs w:val="20"/>
              </w:rPr>
            </w:pPr>
            <w:r w:rsidRPr="00832A41">
              <w:rPr>
                <w:rFonts w:ascii="Times New Roman" w:hAnsi="Times New Roman" w:cs="Times New Roman"/>
                <w:sz w:val="20"/>
                <w:szCs w:val="20"/>
              </w:rPr>
              <w:t xml:space="preserve">The teacher instructs them to set the paper on board. </w:t>
            </w:r>
          </w:p>
        </w:tc>
        <w:tc>
          <w:tcPr>
            <w:tcW w:w="1417" w:type="dxa"/>
          </w:tcPr>
          <w:p w:rsidR="00F17B1E" w:rsidRPr="00832A41" w:rsidRDefault="00F17B1E" w:rsidP="008D2918">
            <w:pPr>
              <w:rPr>
                <w:rFonts w:ascii="Times New Roman" w:hAnsi="Times New Roman" w:cs="Times New Roman"/>
                <w:sz w:val="20"/>
                <w:szCs w:val="20"/>
              </w:rPr>
            </w:pPr>
            <w:r w:rsidRPr="00832A41">
              <w:rPr>
                <w:rFonts w:ascii="Times New Roman" w:hAnsi="Times New Roman" w:cs="Times New Roman"/>
                <w:sz w:val="20"/>
                <w:szCs w:val="20"/>
              </w:rPr>
              <w:t>Students make attempt to answer the questions.</w:t>
            </w:r>
          </w:p>
        </w:tc>
        <w:tc>
          <w:tcPr>
            <w:tcW w:w="1134" w:type="dxa"/>
          </w:tcPr>
          <w:p w:rsidR="00F17B1E" w:rsidRPr="00832A41" w:rsidRDefault="00F17B1E" w:rsidP="008D2918">
            <w:pPr>
              <w:rPr>
                <w:rFonts w:ascii="Times New Roman" w:hAnsi="Times New Roman" w:cs="Times New Roman"/>
                <w:sz w:val="20"/>
                <w:szCs w:val="20"/>
              </w:rPr>
            </w:pPr>
            <w:r>
              <w:rPr>
                <w:rFonts w:ascii="Times New Roman" w:hAnsi="Times New Roman" w:cs="Times New Roman"/>
                <w:sz w:val="20"/>
                <w:szCs w:val="20"/>
              </w:rPr>
              <w:t>Entire class</w:t>
            </w:r>
          </w:p>
        </w:tc>
      </w:tr>
      <w:tr w:rsidR="00F17B1E" w:rsidRPr="00832A41" w:rsidTr="008D2918">
        <w:trPr>
          <w:trHeight w:val="3680"/>
        </w:trPr>
        <w:tc>
          <w:tcPr>
            <w:tcW w:w="1242" w:type="dxa"/>
          </w:tcPr>
          <w:p w:rsidR="00F17B1E" w:rsidRPr="00832A41" w:rsidRDefault="00F17B1E" w:rsidP="008D2918">
            <w:pPr>
              <w:rPr>
                <w:rFonts w:ascii="Times New Roman" w:hAnsi="Times New Roman" w:cs="Times New Roman"/>
                <w:sz w:val="20"/>
                <w:szCs w:val="20"/>
              </w:rPr>
            </w:pPr>
            <w:r w:rsidRPr="00832A41">
              <w:rPr>
                <w:rFonts w:ascii="Times New Roman" w:hAnsi="Times New Roman" w:cs="Times New Roman"/>
                <w:sz w:val="20"/>
                <w:szCs w:val="20"/>
              </w:rPr>
              <w:t>STEP 3</w:t>
            </w:r>
          </w:p>
        </w:tc>
        <w:tc>
          <w:tcPr>
            <w:tcW w:w="7088" w:type="dxa"/>
          </w:tcPr>
          <w:p w:rsidR="00F17B1E" w:rsidRPr="00832A41" w:rsidRDefault="00F17B1E" w:rsidP="008D2918">
            <w:pPr>
              <w:rPr>
                <w:rFonts w:ascii="Times New Roman" w:hAnsi="Times New Roman" w:cs="Times New Roman"/>
                <w:sz w:val="20"/>
                <w:szCs w:val="20"/>
              </w:rPr>
            </w:pPr>
            <w:r w:rsidRPr="00832A41">
              <w:rPr>
                <w:rFonts w:ascii="Times New Roman" w:hAnsi="Times New Roman" w:cs="Times New Roman"/>
                <w:sz w:val="20"/>
                <w:szCs w:val="20"/>
              </w:rPr>
              <w:t>DISCUSSION (A) BOARD PRACTICE:</w:t>
            </w:r>
          </w:p>
          <w:p w:rsidR="00F17B1E" w:rsidRPr="00832A41" w:rsidRDefault="00F17B1E" w:rsidP="008D2918">
            <w:pPr>
              <w:rPr>
                <w:rFonts w:ascii="Times New Roman" w:hAnsi="Times New Roman" w:cs="Times New Roman"/>
                <w:sz w:val="20"/>
                <w:szCs w:val="20"/>
              </w:rPr>
            </w:pPr>
            <w:r w:rsidRPr="00832A41">
              <w:rPr>
                <w:rFonts w:ascii="Times New Roman" w:hAnsi="Times New Roman" w:cs="Times New Roman"/>
                <w:sz w:val="20"/>
                <w:szCs w:val="20"/>
              </w:rPr>
              <w:t>BOARD PRACTICE; This is the act of making technical drawing with the use of drawing board, other drawing instruments and drawing materials. The technical drawing people like engineers, technicians, draughtsmen (people that draw), architects, etc. must have knowledge of board practice for them to do exceedingly well in their professions.</w:t>
            </w:r>
          </w:p>
          <w:p w:rsidR="00F17B1E" w:rsidRPr="00832A41" w:rsidRDefault="00F17B1E" w:rsidP="008D2918">
            <w:pPr>
              <w:ind w:firstLine="317"/>
              <w:rPr>
                <w:rFonts w:ascii="Times New Roman" w:hAnsi="Times New Roman" w:cs="Times New Roman"/>
              </w:rPr>
            </w:pPr>
          </w:p>
          <w:p w:rsidR="00F17B1E" w:rsidRPr="00832A41" w:rsidRDefault="00F17B1E" w:rsidP="008D2918">
            <w:pPr>
              <w:rPr>
                <w:rFonts w:ascii="Times New Roman" w:hAnsi="Times New Roman" w:cs="Times New Roman"/>
                <w:sz w:val="20"/>
                <w:szCs w:val="20"/>
              </w:rPr>
            </w:pPr>
            <w:r w:rsidRPr="00832A41">
              <w:rPr>
                <w:rFonts w:ascii="Times New Roman" w:hAnsi="Times New Roman" w:cs="Times New Roman"/>
              </w:rPr>
              <w:t xml:space="preserve">(B)  SETTING OR </w:t>
            </w:r>
            <w:r w:rsidRPr="00832A41">
              <w:rPr>
                <w:rFonts w:ascii="Times New Roman" w:hAnsi="Times New Roman" w:cs="Times New Roman"/>
                <w:sz w:val="20"/>
                <w:szCs w:val="20"/>
              </w:rPr>
              <w:t>LAYING OUT DRAWING SHEET.</w:t>
            </w:r>
          </w:p>
          <w:p w:rsidR="00F17B1E" w:rsidRPr="00832A41" w:rsidRDefault="00F17B1E" w:rsidP="008D2918">
            <w:pPr>
              <w:ind w:firstLine="317"/>
              <w:rPr>
                <w:rFonts w:ascii="Times New Roman" w:hAnsi="Times New Roman" w:cs="Times New Roman"/>
                <w:sz w:val="20"/>
                <w:szCs w:val="20"/>
              </w:rPr>
            </w:pPr>
            <w:r w:rsidRPr="00832A41">
              <w:rPr>
                <w:rFonts w:ascii="Times New Roman" w:hAnsi="Times New Roman" w:cs="Times New Roman"/>
                <w:sz w:val="20"/>
                <w:szCs w:val="20"/>
              </w:rPr>
              <w:t>1. The drawing board is conveniently placed on the table with the paper on the board, leaving equal size all rounds, with the Tee-square edge to the left hand side.</w:t>
            </w:r>
          </w:p>
          <w:p w:rsidR="00F17B1E" w:rsidRPr="00832A41" w:rsidRDefault="00F17B1E" w:rsidP="008D2918">
            <w:pPr>
              <w:ind w:firstLine="317"/>
              <w:rPr>
                <w:rFonts w:ascii="Times New Roman" w:hAnsi="Times New Roman" w:cs="Times New Roman"/>
                <w:sz w:val="20"/>
                <w:szCs w:val="20"/>
              </w:rPr>
            </w:pPr>
          </w:p>
          <w:p w:rsidR="00F17B1E" w:rsidRPr="00832A41" w:rsidRDefault="00F17B1E" w:rsidP="008D2918">
            <w:pPr>
              <w:ind w:firstLine="317"/>
              <w:rPr>
                <w:rFonts w:ascii="Times New Roman" w:hAnsi="Times New Roman" w:cs="Times New Roman"/>
                <w:sz w:val="20"/>
                <w:szCs w:val="20"/>
              </w:rPr>
            </w:pPr>
            <w:r w:rsidRPr="00832A41">
              <w:rPr>
                <w:rFonts w:ascii="Times New Roman" w:hAnsi="Times New Roman" w:cs="Times New Roman"/>
                <w:sz w:val="20"/>
                <w:szCs w:val="20"/>
              </w:rPr>
              <w:t>2. Place the Tee- square on the paper and gently move or slide the Tee-square to the top edge of the paper. Set the top edge of the paper parallel to the edge of the Tee-square with the stock of the Tee-square firmly against the edge of the drawing board on the left-hand side.</w:t>
            </w:r>
          </w:p>
          <w:p w:rsidR="00F17B1E" w:rsidRPr="00832A41" w:rsidRDefault="00F17B1E" w:rsidP="008D2918">
            <w:pPr>
              <w:ind w:firstLine="317"/>
              <w:rPr>
                <w:rFonts w:ascii="Times New Roman" w:hAnsi="Times New Roman" w:cs="Times New Roman"/>
                <w:sz w:val="20"/>
                <w:szCs w:val="20"/>
              </w:rPr>
            </w:pPr>
          </w:p>
          <w:p w:rsidR="00F17B1E" w:rsidRPr="00832A41" w:rsidRDefault="00F17B1E" w:rsidP="008D2918">
            <w:pPr>
              <w:ind w:firstLine="317"/>
              <w:rPr>
                <w:rFonts w:ascii="Times New Roman" w:hAnsi="Times New Roman" w:cs="Times New Roman"/>
                <w:sz w:val="20"/>
                <w:szCs w:val="20"/>
              </w:rPr>
            </w:pPr>
            <w:r w:rsidRPr="00832A41">
              <w:rPr>
                <w:rFonts w:ascii="Times New Roman" w:hAnsi="Times New Roman" w:cs="Times New Roman"/>
                <w:sz w:val="20"/>
                <w:szCs w:val="20"/>
              </w:rPr>
              <w:t>3. Hold the paper with four pieces of adhesive tape or thumbtack to hold the paper in position at four corners.</w:t>
            </w:r>
          </w:p>
          <w:p w:rsidR="00F17B1E" w:rsidRPr="00832A41" w:rsidRDefault="00F17B1E" w:rsidP="008D2918">
            <w:pPr>
              <w:ind w:firstLine="317"/>
              <w:rPr>
                <w:rFonts w:ascii="Times New Roman" w:hAnsi="Times New Roman" w:cs="Times New Roman"/>
                <w:sz w:val="20"/>
                <w:szCs w:val="20"/>
              </w:rPr>
            </w:pPr>
            <w:r w:rsidRPr="00832A41">
              <w:rPr>
                <w:rFonts w:ascii="Times New Roman" w:hAnsi="Times New Roman" w:cs="Times New Roman"/>
                <w:sz w:val="20"/>
                <w:szCs w:val="20"/>
              </w:rPr>
              <w:t>4. Gently slide the Tee-square down without moving the paper.</w:t>
            </w:r>
          </w:p>
          <w:p w:rsidR="00F17B1E" w:rsidRPr="00832A41" w:rsidRDefault="00F17B1E" w:rsidP="008D2918">
            <w:pPr>
              <w:ind w:firstLine="317"/>
              <w:rPr>
                <w:rFonts w:ascii="Times New Roman" w:hAnsi="Times New Roman" w:cs="Times New Roman"/>
                <w:sz w:val="20"/>
                <w:szCs w:val="20"/>
              </w:rPr>
            </w:pPr>
          </w:p>
          <w:p w:rsidR="00F17B1E" w:rsidRPr="00832A41" w:rsidRDefault="00F17B1E" w:rsidP="008D2918">
            <w:pPr>
              <w:ind w:firstLine="317"/>
              <w:rPr>
                <w:rFonts w:ascii="Times New Roman" w:hAnsi="Times New Roman" w:cs="Times New Roman"/>
                <w:sz w:val="20"/>
                <w:szCs w:val="20"/>
              </w:rPr>
            </w:pPr>
            <w:r w:rsidRPr="00832A41">
              <w:rPr>
                <w:rFonts w:ascii="Times New Roman" w:hAnsi="Times New Roman" w:cs="Times New Roman"/>
                <w:sz w:val="20"/>
                <w:szCs w:val="20"/>
              </w:rPr>
              <w:t xml:space="preserve"> (C) How to draw title block and boarder line</w:t>
            </w:r>
          </w:p>
          <w:p w:rsidR="00F17B1E" w:rsidRPr="00832A41" w:rsidRDefault="00F17B1E" w:rsidP="008D2918">
            <w:pPr>
              <w:ind w:firstLine="317"/>
              <w:rPr>
                <w:rFonts w:ascii="Times New Roman" w:hAnsi="Times New Roman" w:cs="Times New Roman"/>
                <w:color w:val="2A2A2A"/>
                <w:sz w:val="20"/>
                <w:szCs w:val="20"/>
              </w:rPr>
            </w:pPr>
            <w:r w:rsidRPr="00832A41">
              <w:rPr>
                <w:rStyle w:val="Strong"/>
                <w:rFonts w:ascii="Times New Roman" w:hAnsi="Times New Roman" w:cs="Times New Roman"/>
                <w:color w:val="2A2A2A"/>
                <w:sz w:val="20"/>
                <w:szCs w:val="20"/>
              </w:rPr>
              <w:t>A Border </w:t>
            </w:r>
            <w:r w:rsidRPr="00832A41">
              <w:rPr>
                <w:rFonts w:ascii="Times New Roman" w:hAnsi="Times New Roman" w:cs="Times New Roman"/>
                <w:color w:val="2A2A2A"/>
                <w:sz w:val="20"/>
                <w:szCs w:val="20"/>
              </w:rPr>
              <w:t>is a line drawn around the edge of your sheet. It should be a dark line, and i</w:t>
            </w:r>
            <w:r>
              <w:rPr>
                <w:rFonts w:ascii="Times New Roman" w:hAnsi="Times New Roman" w:cs="Times New Roman"/>
                <w:color w:val="2A2A2A"/>
                <w:sz w:val="20"/>
                <w:szCs w:val="20"/>
              </w:rPr>
              <w:t xml:space="preserve">s normally 10mm in from the </w:t>
            </w:r>
            <w:r w:rsidRPr="00832A41">
              <w:rPr>
                <w:rFonts w:ascii="Times New Roman" w:hAnsi="Times New Roman" w:cs="Times New Roman"/>
                <w:color w:val="2A2A2A"/>
                <w:sz w:val="20"/>
                <w:szCs w:val="20"/>
              </w:rPr>
              <w:t xml:space="preserve">edge of the sheet from each side. It is done to improve the appearance of your drawing sheet. They should stop immediately when they meet in the four corners, if they run on past each other it will not look neat and </w:t>
            </w:r>
            <w:r w:rsidRPr="00832A41">
              <w:rPr>
                <w:rFonts w:ascii="Times New Roman" w:hAnsi="Times New Roman" w:cs="Times New Roman"/>
                <w:color w:val="2A2A2A"/>
                <w:sz w:val="20"/>
                <w:szCs w:val="20"/>
              </w:rPr>
              <w:lastRenderedPageBreak/>
              <w:t>take from the appearance. </w:t>
            </w:r>
          </w:p>
          <w:p w:rsidR="00F17B1E" w:rsidRPr="00105931" w:rsidRDefault="00F17B1E" w:rsidP="008D2918">
            <w:pPr>
              <w:spacing w:before="45"/>
              <w:ind w:left="317"/>
              <w:rPr>
                <w:rFonts w:ascii="Times New Roman" w:eastAsia="Times New Roman" w:hAnsi="Times New Roman" w:cs="Times New Roman"/>
                <w:color w:val="4D4E4E"/>
                <w:sz w:val="20"/>
                <w:szCs w:val="20"/>
                <w:lang w:eastAsia="en-GB"/>
              </w:rPr>
            </w:pPr>
            <w:r w:rsidRPr="00832A41">
              <w:rPr>
                <w:rFonts w:ascii="Times New Roman" w:eastAsia="Times New Roman" w:hAnsi="Times New Roman" w:cs="Times New Roman"/>
                <w:color w:val="2A2A2A"/>
                <w:sz w:val="20"/>
                <w:szCs w:val="20"/>
                <w:lang w:eastAsia="en-GB"/>
              </w:rPr>
              <w:t xml:space="preserve">1. </w:t>
            </w:r>
            <w:r w:rsidRPr="00105931">
              <w:rPr>
                <w:rFonts w:ascii="Times New Roman" w:eastAsia="Times New Roman" w:hAnsi="Times New Roman" w:cs="Times New Roman"/>
                <w:color w:val="2A2A2A"/>
                <w:sz w:val="20"/>
                <w:szCs w:val="20"/>
                <w:lang w:eastAsia="en-GB"/>
              </w:rPr>
              <w:t>Measure down 10mm from the top edge of the drawing sheet and mark a dot. Measure up 10mm from the bottom of your sheet and mark another dot. </w:t>
            </w:r>
          </w:p>
          <w:p w:rsidR="00F17B1E" w:rsidRPr="00105931" w:rsidRDefault="00F17B1E" w:rsidP="008D2918">
            <w:pPr>
              <w:spacing w:before="45"/>
              <w:ind w:left="317"/>
              <w:rPr>
                <w:rFonts w:ascii="Times New Roman" w:eastAsia="Times New Roman" w:hAnsi="Times New Roman" w:cs="Times New Roman"/>
                <w:color w:val="4D4E4E"/>
                <w:sz w:val="20"/>
                <w:szCs w:val="20"/>
                <w:lang w:eastAsia="en-GB"/>
              </w:rPr>
            </w:pPr>
            <w:r w:rsidRPr="00832A41">
              <w:rPr>
                <w:rFonts w:ascii="Times New Roman" w:eastAsia="Times New Roman" w:hAnsi="Times New Roman" w:cs="Times New Roman"/>
                <w:color w:val="2A2A2A"/>
                <w:sz w:val="20"/>
                <w:szCs w:val="20"/>
                <w:lang w:eastAsia="en-GB"/>
              </w:rPr>
              <w:t>2. Using your T</w:t>
            </w:r>
            <w:r w:rsidRPr="00105931">
              <w:rPr>
                <w:rFonts w:ascii="Times New Roman" w:eastAsia="Times New Roman" w:hAnsi="Times New Roman" w:cs="Times New Roman"/>
                <w:color w:val="2A2A2A"/>
                <w:sz w:val="20"/>
                <w:szCs w:val="20"/>
                <w:lang w:eastAsia="en-GB"/>
              </w:rPr>
              <w:t>-square draw two horizontal li</w:t>
            </w:r>
            <w:r w:rsidRPr="00832A41">
              <w:rPr>
                <w:rFonts w:ascii="Times New Roman" w:eastAsia="Times New Roman" w:hAnsi="Times New Roman" w:cs="Times New Roman"/>
                <w:color w:val="2A2A2A"/>
                <w:sz w:val="20"/>
                <w:szCs w:val="20"/>
                <w:lang w:eastAsia="en-GB"/>
              </w:rPr>
              <w:t>nes through the two dots</w:t>
            </w:r>
            <w:r w:rsidRPr="00105931">
              <w:rPr>
                <w:rFonts w:ascii="Times New Roman" w:eastAsia="Times New Roman" w:hAnsi="Times New Roman" w:cs="Times New Roman"/>
                <w:color w:val="2A2A2A"/>
                <w:sz w:val="20"/>
                <w:szCs w:val="20"/>
                <w:lang w:eastAsia="en-GB"/>
              </w:rPr>
              <w:t xml:space="preserve"> after marking lightly (You do not know yet where they are going to stop). </w:t>
            </w:r>
          </w:p>
          <w:p w:rsidR="00F17B1E" w:rsidRPr="00105931" w:rsidRDefault="00F17B1E" w:rsidP="008D2918">
            <w:pPr>
              <w:spacing w:before="45"/>
              <w:ind w:left="317"/>
              <w:rPr>
                <w:rFonts w:ascii="Times New Roman" w:eastAsia="Times New Roman" w:hAnsi="Times New Roman" w:cs="Times New Roman"/>
                <w:color w:val="4D4E4E"/>
                <w:sz w:val="20"/>
                <w:szCs w:val="20"/>
                <w:lang w:eastAsia="en-GB"/>
              </w:rPr>
            </w:pPr>
            <w:r w:rsidRPr="00832A41">
              <w:rPr>
                <w:rFonts w:ascii="Times New Roman" w:eastAsia="Times New Roman" w:hAnsi="Times New Roman" w:cs="Times New Roman"/>
                <w:color w:val="2A2A2A"/>
                <w:sz w:val="20"/>
                <w:szCs w:val="20"/>
                <w:lang w:eastAsia="en-GB"/>
              </w:rPr>
              <w:t xml:space="preserve">3. </w:t>
            </w:r>
            <w:r w:rsidRPr="00105931">
              <w:rPr>
                <w:rFonts w:ascii="Times New Roman" w:eastAsia="Times New Roman" w:hAnsi="Times New Roman" w:cs="Times New Roman"/>
                <w:color w:val="2A2A2A"/>
                <w:sz w:val="20"/>
                <w:szCs w:val="20"/>
                <w:lang w:eastAsia="en-GB"/>
              </w:rPr>
              <w:t>Next, measure in 10mm from the left and the right hand side of your sheet and mark 2 separate dots.</w:t>
            </w:r>
          </w:p>
          <w:p w:rsidR="00F17B1E" w:rsidRPr="00105931" w:rsidRDefault="00F17B1E" w:rsidP="008D2918">
            <w:pPr>
              <w:spacing w:before="45"/>
              <w:ind w:left="317"/>
              <w:rPr>
                <w:rFonts w:ascii="Times New Roman" w:eastAsia="Times New Roman" w:hAnsi="Times New Roman" w:cs="Times New Roman"/>
                <w:color w:val="4D4E4E"/>
                <w:sz w:val="20"/>
                <w:szCs w:val="20"/>
                <w:lang w:eastAsia="en-GB"/>
              </w:rPr>
            </w:pPr>
            <w:r w:rsidRPr="00832A41">
              <w:rPr>
                <w:rFonts w:ascii="Times New Roman" w:eastAsia="Times New Roman" w:hAnsi="Times New Roman" w:cs="Times New Roman"/>
                <w:color w:val="2A2A2A"/>
                <w:sz w:val="20"/>
                <w:szCs w:val="20"/>
                <w:lang w:eastAsia="en-GB"/>
              </w:rPr>
              <w:t xml:space="preserve">4. </w:t>
            </w:r>
            <w:r w:rsidRPr="00105931">
              <w:rPr>
                <w:rFonts w:ascii="Times New Roman" w:eastAsia="Times New Roman" w:hAnsi="Times New Roman" w:cs="Times New Roman"/>
                <w:color w:val="2A2A2A"/>
                <w:sz w:val="20"/>
                <w:szCs w:val="20"/>
                <w:lang w:eastAsia="en-GB"/>
              </w:rPr>
              <w:t>This time using you</w:t>
            </w:r>
            <w:r w:rsidRPr="00832A41">
              <w:rPr>
                <w:rFonts w:ascii="Times New Roman" w:eastAsia="Times New Roman" w:hAnsi="Times New Roman" w:cs="Times New Roman"/>
                <w:color w:val="2A2A2A"/>
                <w:sz w:val="20"/>
                <w:szCs w:val="20"/>
                <w:lang w:eastAsia="en-GB"/>
              </w:rPr>
              <w:t>r T</w:t>
            </w:r>
            <w:r w:rsidRPr="00105931">
              <w:rPr>
                <w:rFonts w:ascii="Times New Roman" w:eastAsia="Times New Roman" w:hAnsi="Times New Roman" w:cs="Times New Roman"/>
                <w:color w:val="2A2A2A"/>
                <w:sz w:val="20"/>
                <w:szCs w:val="20"/>
                <w:lang w:eastAsia="en-GB"/>
              </w:rPr>
              <w:t xml:space="preserve">-square and your set square draw two vertical lines through these two dots. </w:t>
            </w:r>
            <w:proofErr w:type="gramStart"/>
            <w:r w:rsidRPr="00105931">
              <w:rPr>
                <w:rFonts w:ascii="Times New Roman" w:eastAsia="Times New Roman" w:hAnsi="Times New Roman" w:cs="Times New Roman"/>
                <w:color w:val="2A2A2A"/>
                <w:sz w:val="20"/>
                <w:szCs w:val="20"/>
                <w:lang w:eastAsia="en-GB"/>
              </w:rPr>
              <w:t>these</w:t>
            </w:r>
            <w:proofErr w:type="gramEnd"/>
            <w:r w:rsidRPr="00105931">
              <w:rPr>
                <w:rFonts w:ascii="Times New Roman" w:eastAsia="Times New Roman" w:hAnsi="Times New Roman" w:cs="Times New Roman"/>
                <w:color w:val="2A2A2A"/>
                <w:sz w:val="20"/>
                <w:szCs w:val="20"/>
                <w:lang w:eastAsia="en-GB"/>
              </w:rPr>
              <w:t xml:space="preserve"> two lines can be heavy and should stop when they meet the two horizontal lines previously drawn. </w:t>
            </w:r>
          </w:p>
          <w:p w:rsidR="00F17B1E" w:rsidRPr="00105931" w:rsidRDefault="00F17B1E" w:rsidP="008D2918">
            <w:pPr>
              <w:spacing w:before="45"/>
              <w:ind w:left="317"/>
              <w:rPr>
                <w:rFonts w:ascii="Times New Roman" w:eastAsia="Times New Roman" w:hAnsi="Times New Roman" w:cs="Times New Roman"/>
                <w:color w:val="4D4E4E"/>
                <w:sz w:val="20"/>
                <w:szCs w:val="20"/>
                <w:lang w:eastAsia="en-GB"/>
              </w:rPr>
            </w:pPr>
            <w:r w:rsidRPr="00832A41">
              <w:rPr>
                <w:rFonts w:ascii="Times New Roman" w:eastAsia="Times New Roman" w:hAnsi="Times New Roman" w:cs="Times New Roman"/>
                <w:color w:val="2A2A2A"/>
                <w:sz w:val="20"/>
                <w:szCs w:val="20"/>
                <w:lang w:eastAsia="en-GB"/>
              </w:rPr>
              <w:t xml:space="preserve">5. </w:t>
            </w:r>
            <w:r w:rsidRPr="00105931">
              <w:rPr>
                <w:rFonts w:ascii="Times New Roman" w:eastAsia="Times New Roman" w:hAnsi="Times New Roman" w:cs="Times New Roman"/>
                <w:color w:val="2A2A2A"/>
                <w:sz w:val="20"/>
                <w:szCs w:val="20"/>
                <w:lang w:eastAsia="en-GB"/>
              </w:rPr>
              <w:t>Now you can go over the horizontal lines heavy as you know where they will</w:t>
            </w:r>
            <w:r w:rsidRPr="00105931">
              <w:rPr>
                <w:rFonts w:ascii="Times New Roman" w:eastAsia="Times New Roman" w:hAnsi="Times New Roman" w:cs="Times New Roman"/>
                <w:color w:val="2A2A2A"/>
                <w:sz w:val="24"/>
                <w:szCs w:val="24"/>
                <w:lang w:eastAsia="en-GB"/>
              </w:rPr>
              <w:t xml:space="preserve"> </w:t>
            </w:r>
            <w:r w:rsidRPr="00105931">
              <w:rPr>
                <w:rFonts w:ascii="Times New Roman" w:eastAsia="Times New Roman" w:hAnsi="Times New Roman" w:cs="Times New Roman"/>
                <w:color w:val="2A2A2A"/>
                <w:sz w:val="20"/>
                <w:szCs w:val="20"/>
                <w:lang w:eastAsia="en-GB"/>
              </w:rPr>
              <w:t>stop. </w:t>
            </w:r>
          </w:p>
          <w:p w:rsidR="00F17B1E" w:rsidRPr="00832A41" w:rsidRDefault="00F17B1E" w:rsidP="008D2918">
            <w:pPr>
              <w:spacing w:before="45"/>
              <w:ind w:left="317"/>
              <w:rPr>
                <w:rFonts w:ascii="Times New Roman" w:eastAsia="Times New Roman" w:hAnsi="Times New Roman" w:cs="Times New Roman"/>
                <w:color w:val="4D4E4E"/>
                <w:sz w:val="20"/>
                <w:szCs w:val="20"/>
                <w:lang w:eastAsia="en-GB"/>
              </w:rPr>
            </w:pPr>
            <w:r w:rsidRPr="00832A41">
              <w:rPr>
                <w:rFonts w:ascii="Times New Roman" w:eastAsia="Times New Roman" w:hAnsi="Times New Roman" w:cs="Times New Roman"/>
                <w:color w:val="2A2A2A"/>
                <w:sz w:val="20"/>
                <w:szCs w:val="20"/>
                <w:lang w:eastAsia="en-GB"/>
              </w:rPr>
              <w:t xml:space="preserve">6. </w:t>
            </w:r>
            <w:r w:rsidRPr="00105931">
              <w:rPr>
                <w:rFonts w:ascii="Times New Roman" w:eastAsia="Times New Roman" w:hAnsi="Times New Roman" w:cs="Times New Roman"/>
                <w:color w:val="2A2A2A"/>
                <w:sz w:val="20"/>
                <w:szCs w:val="20"/>
                <w:lang w:eastAsia="en-GB"/>
              </w:rPr>
              <w:t>Finally remove the excess construction lines to tidy up your sheet.</w:t>
            </w:r>
          </w:p>
          <w:p w:rsidR="00F17B1E" w:rsidRDefault="00F17B1E" w:rsidP="008D2918">
            <w:pPr>
              <w:ind w:firstLine="317"/>
              <w:rPr>
                <w:rFonts w:ascii="Times New Roman" w:hAnsi="Times New Roman" w:cs="Times New Roman"/>
                <w:sz w:val="20"/>
                <w:szCs w:val="20"/>
              </w:rPr>
            </w:pPr>
          </w:p>
          <w:p w:rsidR="00F17B1E" w:rsidRPr="00832A41" w:rsidRDefault="00F17B1E" w:rsidP="008D2918">
            <w:pPr>
              <w:rPr>
                <w:rFonts w:ascii="Times New Roman" w:hAnsi="Times New Roman" w:cs="Times New Roman"/>
                <w:sz w:val="20"/>
                <w:szCs w:val="20"/>
              </w:rPr>
            </w:pPr>
            <w:r>
              <w:rPr>
                <w:rFonts w:ascii="Times New Roman" w:hAnsi="Times New Roman" w:cs="Times New Roman"/>
                <w:sz w:val="20"/>
                <w:szCs w:val="20"/>
              </w:rPr>
              <w:t xml:space="preserve">1. </w:t>
            </w:r>
            <w:r w:rsidRPr="00832A41">
              <w:rPr>
                <w:rFonts w:ascii="Times New Roman" w:hAnsi="Times New Roman" w:cs="Times New Roman"/>
                <w:sz w:val="20"/>
                <w:szCs w:val="20"/>
              </w:rPr>
              <w:t>Title block</w:t>
            </w:r>
            <w:r>
              <w:rPr>
                <w:rFonts w:ascii="Times New Roman" w:hAnsi="Times New Roman" w:cs="Times New Roman"/>
                <w:sz w:val="20"/>
                <w:szCs w:val="20"/>
              </w:rPr>
              <w:t xml:space="preserve">; </w:t>
            </w:r>
            <w:r w:rsidRPr="00832A41">
              <w:rPr>
                <w:rFonts w:ascii="Times New Roman" w:hAnsi="Times New Roman" w:cs="Times New Roman"/>
                <w:sz w:val="20"/>
                <w:szCs w:val="20"/>
              </w:rPr>
              <w:t xml:space="preserve">this </w:t>
            </w:r>
            <w:r>
              <w:rPr>
                <w:rFonts w:ascii="Times New Roman" w:hAnsi="Times New Roman" w:cs="Times New Roman"/>
                <w:sz w:val="20"/>
                <w:szCs w:val="20"/>
              </w:rPr>
              <w:t xml:space="preserve">is </w:t>
            </w:r>
            <w:r w:rsidRPr="00832A41">
              <w:rPr>
                <w:rFonts w:ascii="Times New Roman" w:hAnsi="Times New Roman" w:cs="Times New Roman"/>
                <w:sz w:val="20"/>
                <w:szCs w:val="20"/>
              </w:rPr>
              <w:t>an information containing the details of the drawing and the drawer (draughtsman). It introduces or identifies a drawing work. Inside the title block is printed important information such as Name, Title, Scale and Date</w:t>
            </w:r>
            <w:r>
              <w:rPr>
                <w:rFonts w:ascii="Times New Roman" w:hAnsi="Times New Roman" w:cs="Times New Roman"/>
                <w:sz w:val="20"/>
                <w:szCs w:val="20"/>
              </w:rPr>
              <w:t xml:space="preserve">. It is drawn at the bottom right hand corner of the drawing paper. </w:t>
            </w:r>
          </w:p>
          <w:tbl>
            <w:tblPr>
              <w:tblW w:w="7438" w:type="dxa"/>
              <w:jc w:val="center"/>
              <w:tblCellSpacing w:w="15" w:type="dxa"/>
              <w:tblInd w:w="725" w:type="dxa"/>
              <w:tblLayout w:type="fixed"/>
              <w:tblCellMar>
                <w:top w:w="15" w:type="dxa"/>
                <w:left w:w="15" w:type="dxa"/>
                <w:bottom w:w="15" w:type="dxa"/>
                <w:right w:w="15" w:type="dxa"/>
              </w:tblCellMar>
              <w:tblLook w:val="04A0" w:firstRow="1" w:lastRow="0" w:firstColumn="1" w:lastColumn="0" w:noHBand="0" w:noVBand="1"/>
            </w:tblPr>
            <w:tblGrid>
              <w:gridCol w:w="7438"/>
            </w:tblGrid>
            <w:tr w:rsidR="00F17B1E" w:rsidRPr="00832A41" w:rsidTr="008D2918">
              <w:trPr>
                <w:trHeight w:val="143"/>
                <w:tblCellSpacing w:w="15" w:type="dxa"/>
                <w:jc w:val="center"/>
              </w:trPr>
              <w:tc>
                <w:tcPr>
                  <w:tcW w:w="7378" w:type="dxa"/>
                  <w:vAlign w:val="center"/>
                  <w:hideMark/>
                </w:tcPr>
                <w:p w:rsidR="00F17B1E" w:rsidRDefault="00F17B1E" w:rsidP="008D2918">
                  <w:pPr>
                    <w:framePr w:hSpace="180" w:wrap="around" w:vAnchor="text" w:hAnchor="text" w:x="-351" w:y="1"/>
                    <w:tabs>
                      <w:tab w:val="left" w:pos="6730"/>
                    </w:tabs>
                    <w:spacing w:after="0" w:line="240" w:lineRule="auto"/>
                    <w:ind w:right="208" w:firstLine="317"/>
                    <w:suppressOverlap/>
                    <w:jc w:val="both"/>
                    <w:rPr>
                      <w:rFonts w:ascii="Times New Roman" w:eastAsia="Times New Roman" w:hAnsi="Times New Roman" w:cs="Times New Roman"/>
                      <w:sz w:val="20"/>
                      <w:szCs w:val="20"/>
                      <w:lang w:eastAsia="en-GB"/>
                    </w:rPr>
                  </w:pPr>
                  <w:r w:rsidRPr="00832A41">
                    <w:rPr>
                      <w:rFonts w:ascii="Times New Roman" w:eastAsia="Times New Roman" w:hAnsi="Times New Roman" w:cs="Times New Roman"/>
                      <w:sz w:val="20"/>
                      <w:szCs w:val="20"/>
                      <w:lang w:eastAsia="en-GB"/>
                    </w:rPr>
                    <w:t>The measurements for the title block ca</w:t>
                  </w:r>
                  <w:r w:rsidRPr="0078792E">
                    <w:rPr>
                      <w:rFonts w:ascii="Times New Roman" w:eastAsia="Times New Roman" w:hAnsi="Times New Roman" w:cs="Times New Roman"/>
                      <w:sz w:val="20"/>
                      <w:szCs w:val="20"/>
                      <w:lang w:eastAsia="en-GB"/>
                    </w:rPr>
                    <w:t>n be seen below</w:t>
                  </w:r>
                  <w:r w:rsidRPr="00832A41">
                    <w:rPr>
                      <w:rFonts w:ascii="Times New Roman" w:eastAsia="Times New Roman" w:hAnsi="Times New Roman" w:cs="Times New Roman"/>
                      <w:sz w:val="20"/>
                      <w:szCs w:val="20"/>
                      <w:lang w:eastAsia="en-GB"/>
                    </w:rPr>
                    <w:t>. All the lines are dark with the exception of the guidelines between which the printing is positioned.</w:t>
                  </w:r>
                </w:p>
                <w:p w:rsidR="00F17B1E" w:rsidRPr="00832A41" w:rsidRDefault="00F17B1E" w:rsidP="008D2918">
                  <w:pPr>
                    <w:framePr w:hSpace="180" w:wrap="around" w:vAnchor="text" w:hAnchor="text" w:x="-351" w:y="1"/>
                    <w:tabs>
                      <w:tab w:val="left" w:pos="6730"/>
                    </w:tabs>
                    <w:spacing w:after="0" w:line="240" w:lineRule="auto"/>
                    <w:ind w:right="208" w:firstLine="317"/>
                    <w:suppressOverlap/>
                    <w:jc w:val="both"/>
                    <w:rPr>
                      <w:rFonts w:ascii="Times New Roman" w:eastAsia="Times New Roman" w:hAnsi="Times New Roman" w:cs="Times New Roman"/>
                      <w:sz w:val="20"/>
                      <w:szCs w:val="20"/>
                      <w:lang w:eastAsia="en-GB"/>
                    </w:rPr>
                  </w:pPr>
                  <w:r>
                    <w:rPr>
                      <w:rFonts w:ascii="Times New Roman" w:eastAsia="Times New Roman" w:hAnsi="Times New Roman" w:cs="Times New Roman"/>
                      <w:noProof/>
                      <w:sz w:val="20"/>
                      <w:szCs w:val="20"/>
                      <w:lang w:val="en-US"/>
                    </w:rPr>
                    <w:drawing>
                      <wp:inline distT="0" distB="0" distL="0" distR="0" wp14:anchorId="28DBAC00" wp14:editId="0E624BBA">
                        <wp:extent cx="4267200" cy="1903095"/>
                        <wp:effectExtent l="0" t="0" r="0" b="1905"/>
                        <wp:docPr id="6" name="Picture 6" descr="title bl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tle block"/>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67200" cy="1903095"/>
                                </a:xfrm>
                                <a:prstGeom prst="rect">
                                  <a:avLst/>
                                </a:prstGeom>
                                <a:noFill/>
                                <a:ln>
                                  <a:noFill/>
                                </a:ln>
                              </pic:spPr>
                            </pic:pic>
                          </a:graphicData>
                        </a:graphic>
                      </wp:inline>
                    </w:drawing>
                  </w:r>
                </w:p>
              </w:tc>
            </w:tr>
            <w:tr w:rsidR="00F17B1E" w:rsidRPr="00832A41" w:rsidTr="008D2918">
              <w:trPr>
                <w:trHeight w:val="143"/>
                <w:tblCellSpacing w:w="15" w:type="dxa"/>
                <w:jc w:val="center"/>
              </w:trPr>
              <w:tc>
                <w:tcPr>
                  <w:tcW w:w="7378" w:type="dxa"/>
                  <w:vAlign w:val="center"/>
                  <w:hideMark/>
                </w:tcPr>
                <w:p w:rsidR="00F17B1E" w:rsidRPr="00832A41" w:rsidRDefault="00F17B1E" w:rsidP="008D2918">
                  <w:pPr>
                    <w:framePr w:hSpace="180" w:wrap="around" w:vAnchor="text" w:hAnchor="text" w:x="-351" w:y="1"/>
                    <w:spacing w:after="0" w:line="240" w:lineRule="auto"/>
                    <w:ind w:firstLine="317"/>
                    <w:suppressOverlap/>
                    <w:rPr>
                      <w:rFonts w:ascii="Times New Roman" w:eastAsia="Times New Roman" w:hAnsi="Times New Roman" w:cs="Times New Roman"/>
                      <w:sz w:val="24"/>
                      <w:szCs w:val="24"/>
                      <w:lang w:eastAsia="en-GB"/>
                    </w:rPr>
                  </w:pPr>
                </w:p>
              </w:tc>
            </w:tr>
          </w:tbl>
          <w:p w:rsidR="00F17B1E" w:rsidRPr="00832A41" w:rsidRDefault="00F17B1E" w:rsidP="008D2918">
            <w:pPr>
              <w:ind w:left="459" w:firstLine="317"/>
              <w:rPr>
                <w:rFonts w:ascii="Times New Roman" w:hAnsi="Times New Roman" w:cs="Times New Roman"/>
                <w:sz w:val="20"/>
                <w:szCs w:val="20"/>
              </w:rPr>
            </w:pPr>
          </w:p>
          <w:tbl>
            <w:tblPr>
              <w:tblW w:w="6373" w:type="dxa"/>
              <w:jc w:val="center"/>
              <w:tblCellSpacing w:w="15" w:type="dxa"/>
              <w:tblInd w:w="1417" w:type="dxa"/>
              <w:tblLayout w:type="fixed"/>
              <w:tblCellMar>
                <w:top w:w="15" w:type="dxa"/>
                <w:left w:w="15" w:type="dxa"/>
                <w:bottom w:w="15" w:type="dxa"/>
                <w:right w:w="15" w:type="dxa"/>
              </w:tblCellMar>
              <w:tblLook w:val="04A0" w:firstRow="1" w:lastRow="0" w:firstColumn="1" w:lastColumn="0" w:noHBand="0" w:noVBand="1"/>
            </w:tblPr>
            <w:tblGrid>
              <w:gridCol w:w="6373"/>
            </w:tblGrid>
            <w:tr w:rsidR="00F17B1E" w:rsidRPr="00832A41" w:rsidTr="008D2918">
              <w:trPr>
                <w:trHeight w:val="153"/>
                <w:tblCellSpacing w:w="15" w:type="dxa"/>
                <w:jc w:val="center"/>
              </w:trPr>
              <w:tc>
                <w:tcPr>
                  <w:tcW w:w="6313" w:type="dxa"/>
                  <w:vAlign w:val="center"/>
                  <w:hideMark/>
                </w:tcPr>
                <w:p w:rsidR="00F17B1E" w:rsidRPr="00832A41" w:rsidRDefault="00F17B1E" w:rsidP="008D2918">
                  <w:pPr>
                    <w:framePr w:hSpace="180" w:wrap="around" w:vAnchor="text" w:hAnchor="text" w:x="-351" w:y="1"/>
                    <w:tabs>
                      <w:tab w:val="left" w:pos="518"/>
                      <w:tab w:val="left" w:pos="3057"/>
                      <w:tab w:val="left" w:pos="11136"/>
                    </w:tabs>
                    <w:spacing w:after="0" w:line="240" w:lineRule="auto"/>
                    <w:suppressOverlap/>
                    <w:jc w:val="both"/>
                    <w:rPr>
                      <w:rFonts w:ascii="Times New Roman" w:eastAsia="Times New Roman" w:hAnsi="Times New Roman" w:cs="Times New Roman"/>
                      <w:sz w:val="24"/>
                      <w:szCs w:val="24"/>
                      <w:lang w:eastAsia="en-GB"/>
                    </w:rPr>
                  </w:pPr>
                </w:p>
              </w:tc>
            </w:tr>
          </w:tbl>
          <w:p w:rsidR="00F17B1E" w:rsidRPr="00832A41" w:rsidRDefault="00F17B1E" w:rsidP="008D2918">
            <w:pPr>
              <w:tabs>
                <w:tab w:val="left" w:pos="540"/>
                <w:tab w:val="left" w:pos="682"/>
                <w:tab w:val="left" w:pos="824"/>
              </w:tabs>
              <w:rPr>
                <w:rFonts w:ascii="Times New Roman" w:eastAsia="Times New Roman" w:hAnsi="Times New Roman" w:cs="Times New Roman"/>
                <w:color w:val="222222"/>
                <w:sz w:val="20"/>
                <w:szCs w:val="20"/>
                <w:shd w:val="clear" w:color="auto" w:fill="FFFFFF"/>
              </w:rPr>
            </w:pPr>
          </w:p>
        </w:tc>
        <w:tc>
          <w:tcPr>
            <w:tcW w:w="1417" w:type="dxa"/>
          </w:tcPr>
          <w:p w:rsidR="00F17B1E" w:rsidRPr="00832A41" w:rsidRDefault="00F17B1E" w:rsidP="008D2918">
            <w:pPr>
              <w:rPr>
                <w:rFonts w:ascii="Times New Roman" w:hAnsi="Times New Roman" w:cs="Times New Roman"/>
                <w:sz w:val="20"/>
                <w:szCs w:val="20"/>
              </w:rPr>
            </w:pPr>
            <w:r w:rsidRPr="00832A41">
              <w:rPr>
                <w:rFonts w:ascii="Times New Roman" w:hAnsi="Times New Roman" w:cs="Times New Roman"/>
                <w:sz w:val="20"/>
                <w:szCs w:val="20"/>
              </w:rPr>
              <w:lastRenderedPageBreak/>
              <w:t>Students listen attentively and take down notes.</w:t>
            </w:r>
          </w:p>
        </w:tc>
        <w:tc>
          <w:tcPr>
            <w:tcW w:w="1134" w:type="dxa"/>
          </w:tcPr>
          <w:p w:rsidR="00F17B1E" w:rsidRPr="00832A41" w:rsidRDefault="00F17B1E" w:rsidP="008D2918">
            <w:pPr>
              <w:rPr>
                <w:rFonts w:ascii="Times New Roman" w:hAnsi="Times New Roman" w:cs="Times New Roman"/>
                <w:sz w:val="20"/>
                <w:szCs w:val="20"/>
              </w:rPr>
            </w:pPr>
            <w:r>
              <w:rPr>
                <w:rFonts w:ascii="Times New Roman" w:hAnsi="Times New Roman" w:cs="Times New Roman"/>
                <w:sz w:val="20"/>
                <w:szCs w:val="20"/>
              </w:rPr>
              <w:t>Entire class</w:t>
            </w:r>
          </w:p>
        </w:tc>
      </w:tr>
      <w:tr w:rsidR="00F17B1E" w:rsidRPr="00832A41" w:rsidTr="008D2918">
        <w:trPr>
          <w:trHeight w:val="854"/>
        </w:trPr>
        <w:tc>
          <w:tcPr>
            <w:tcW w:w="1242" w:type="dxa"/>
          </w:tcPr>
          <w:p w:rsidR="00F17B1E" w:rsidRPr="00832A41" w:rsidRDefault="00F17B1E" w:rsidP="008D2918">
            <w:pPr>
              <w:rPr>
                <w:rFonts w:ascii="Times New Roman" w:hAnsi="Times New Roman" w:cs="Times New Roman"/>
                <w:sz w:val="20"/>
                <w:szCs w:val="20"/>
              </w:rPr>
            </w:pPr>
            <w:r w:rsidRPr="00832A41">
              <w:rPr>
                <w:rFonts w:ascii="Times New Roman" w:hAnsi="Times New Roman" w:cs="Times New Roman"/>
                <w:sz w:val="20"/>
                <w:szCs w:val="20"/>
              </w:rPr>
              <w:lastRenderedPageBreak/>
              <w:t>STEP 4</w:t>
            </w:r>
          </w:p>
        </w:tc>
        <w:tc>
          <w:tcPr>
            <w:tcW w:w="7088" w:type="dxa"/>
          </w:tcPr>
          <w:p w:rsidR="00F17B1E" w:rsidRPr="00832A41" w:rsidRDefault="00F17B1E" w:rsidP="008D2918">
            <w:pPr>
              <w:rPr>
                <w:rFonts w:ascii="Times New Roman" w:hAnsi="Times New Roman" w:cs="Times New Roman"/>
                <w:sz w:val="20"/>
                <w:szCs w:val="20"/>
              </w:rPr>
            </w:pPr>
            <w:r w:rsidRPr="00832A41">
              <w:rPr>
                <w:rFonts w:ascii="Times New Roman" w:hAnsi="Times New Roman" w:cs="Times New Roman"/>
                <w:sz w:val="20"/>
                <w:szCs w:val="20"/>
              </w:rPr>
              <w:t xml:space="preserve">APPLICATION: The knowledge </w:t>
            </w:r>
            <w:r>
              <w:rPr>
                <w:rFonts w:ascii="Times New Roman" w:hAnsi="Times New Roman" w:cs="Times New Roman"/>
                <w:sz w:val="20"/>
                <w:szCs w:val="20"/>
              </w:rPr>
              <w:t>of board practice, title block and boarder line helps the young technologist to draw accurately and give accurate information about the drawing. T</w:t>
            </w:r>
            <w:r w:rsidRPr="00832A41">
              <w:rPr>
                <w:rFonts w:ascii="Times New Roman" w:hAnsi="Times New Roman" w:cs="Times New Roman"/>
                <w:sz w:val="20"/>
                <w:szCs w:val="20"/>
              </w:rPr>
              <w:t xml:space="preserve">hus the need for the young technicians to acquire it. </w:t>
            </w:r>
          </w:p>
          <w:p w:rsidR="00F17B1E" w:rsidRPr="00832A41" w:rsidRDefault="00F17B1E" w:rsidP="008D2918">
            <w:pPr>
              <w:ind w:firstLine="317"/>
              <w:rPr>
                <w:rFonts w:ascii="Times New Roman" w:hAnsi="Times New Roman" w:cs="Times New Roman"/>
                <w:sz w:val="20"/>
                <w:szCs w:val="20"/>
              </w:rPr>
            </w:pPr>
          </w:p>
        </w:tc>
        <w:tc>
          <w:tcPr>
            <w:tcW w:w="1417" w:type="dxa"/>
          </w:tcPr>
          <w:p w:rsidR="00F17B1E" w:rsidRPr="00832A41" w:rsidRDefault="00F17B1E" w:rsidP="008D2918">
            <w:pPr>
              <w:rPr>
                <w:rFonts w:ascii="Times New Roman" w:hAnsi="Times New Roman" w:cs="Times New Roman"/>
                <w:sz w:val="20"/>
                <w:szCs w:val="20"/>
              </w:rPr>
            </w:pPr>
            <w:r w:rsidRPr="00832A41">
              <w:rPr>
                <w:rFonts w:ascii="Times New Roman" w:hAnsi="Times New Roman" w:cs="Times New Roman"/>
                <w:sz w:val="20"/>
                <w:szCs w:val="20"/>
              </w:rPr>
              <w:t>Students ask questions on the topic which the teacher answers.</w:t>
            </w:r>
          </w:p>
        </w:tc>
        <w:tc>
          <w:tcPr>
            <w:tcW w:w="1134" w:type="dxa"/>
          </w:tcPr>
          <w:p w:rsidR="00F17B1E" w:rsidRPr="00832A41" w:rsidRDefault="00F17B1E" w:rsidP="008D2918">
            <w:pPr>
              <w:rPr>
                <w:rFonts w:ascii="Times New Roman" w:hAnsi="Times New Roman" w:cs="Times New Roman"/>
                <w:sz w:val="20"/>
                <w:szCs w:val="20"/>
              </w:rPr>
            </w:pPr>
            <w:r>
              <w:rPr>
                <w:rFonts w:ascii="Times New Roman" w:hAnsi="Times New Roman" w:cs="Times New Roman"/>
                <w:sz w:val="20"/>
                <w:szCs w:val="20"/>
              </w:rPr>
              <w:t>Entire class</w:t>
            </w:r>
          </w:p>
        </w:tc>
      </w:tr>
      <w:tr w:rsidR="00F17B1E" w:rsidRPr="00832A41" w:rsidTr="008D2918">
        <w:trPr>
          <w:trHeight w:val="1072"/>
        </w:trPr>
        <w:tc>
          <w:tcPr>
            <w:tcW w:w="1242" w:type="dxa"/>
          </w:tcPr>
          <w:p w:rsidR="00F17B1E" w:rsidRPr="00832A41" w:rsidRDefault="00F17B1E" w:rsidP="008D2918">
            <w:pPr>
              <w:rPr>
                <w:rFonts w:ascii="Times New Roman" w:hAnsi="Times New Roman" w:cs="Times New Roman"/>
                <w:sz w:val="20"/>
                <w:szCs w:val="20"/>
              </w:rPr>
            </w:pPr>
            <w:r w:rsidRPr="00832A41">
              <w:rPr>
                <w:rFonts w:ascii="Times New Roman" w:hAnsi="Times New Roman" w:cs="Times New Roman"/>
                <w:sz w:val="20"/>
                <w:szCs w:val="20"/>
              </w:rPr>
              <w:t xml:space="preserve">STEP 5 </w:t>
            </w:r>
          </w:p>
        </w:tc>
        <w:tc>
          <w:tcPr>
            <w:tcW w:w="7088" w:type="dxa"/>
          </w:tcPr>
          <w:p w:rsidR="00F17B1E" w:rsidRPr="00832A41" w:rsidRDefault="00F17B1E" w:rsidP="008D2918">
            <w:pPr>
              <w:rPr>
                <w:rFonts w:ascii="Times New Roman" w:hAnsi="Times New Roman" w:cs="Times New Roman"/>
                <w:sz w:val="20"/>
                <w:szCs w:val="20"/>
              </w:rPr>
            </w:pPr>
            <w:r w:rsidRPr="00832A41">
              <w:rPr>
                <w:rFonts w:ascii="Times New Roman" w:hAnsi="Times New Roman" w:cs="Times New Roman"/>
                <w:sz w:val="20"/>
                <w:szCs w:val="20"/>
              </w:rPr>
              <w:t>EVALUATION: the teacher evaluates the students with the following questions:</w:t>
            </w:r>
          </w:p>
          <w:p w:rsidR="00F17B1E" w:rsidRPr="001057B3" w:rsidRDefault="00F17B1E" w:rsidP="008D2918">
            <w:pPr>
              <w:pStyle w:val="ListParagraph"/>
              <w:ind w:left="176"/>
              <w:rPr>
                <w:rFonts w:ascii="Times New Roman" w:hAnsi="Times New Roman" w:cs="Times New Roman"/>
                <w:sz w:val="20"/>
                <w:szCs w:val="20"/>
              </w:rPr>
            </w:pPr>
            <w:r>
              <w:rPr>
                <w:rFonts w:ascii="Times New Roman" w:hAnsi="Times New Roman" w:cs="Times New Roman"/>
                <w:sz w:val="20"/>
                <w:szCs w:val="20"/>
              </w:rPr>
              <w:t xml:space="preserve">1. </w:t>
            </w:r>
            <w:r w:rsidRPr="001057B3">
              <w:rPr>
                <w:rFonts w:ascii="Times New Roman" w:hAnsi="Times New Roman" w:cs="Times New Roman"/>
                <w:sz w:val="20"/>
                <w:szCs w:val="20"/>
              </w:rPr>
              <w:t>In your own word</w:t>
            </w:r>
            <w:r>
              <w:rPr>
                <w:rFonts w:ascii="Times New Roman" w:hAnsi="Times New Roman" w:cs="Times New Roman"/>
                <w:sz w:val="20"/>
                <w:szCs w:val="20"/>
              </w:rPr>
              <w:t>s</w:t>
            </w:r>
            <w:r w:rsidRPr="001057B3">
              <w:rPr>
                <w:rFonts w:ascii="Times New Roman" w:hAnsi="Times New Roman" w:cs="Times New Roman"/>
                <w:sz w:val="20"/>
                <w:szCs w:val="20"/>
              </w:rPr>
              <w:t xml:space="preserve"> define board practice.</w:t>
            </w:r>
          </w:p>
          <w:p w:rsidR="00F17B1E" w:rsidRPr="00832A41" w:rsidRDefault="00F17B1E" w:rsidP="00F17B1E">
            <w:pPr>
              <w:ind w:left="360" w:hanging="185"/>
              <w:rPr>
                <w:rFonts w:ascii="Times New Roman" w:hAnsi="Times New Roman" w:cs="Times New Roman"/>
                <w:sz w:val="20"/>
                <w:szCs w:val="20"/>
              </w:rPr>
            </w:pPr>
            <w:r>
              <w:rPr>
                <w:rFonts w:ascii="Times New Roman" w:hAnsi="Times New Roman" w:cs="Times New Roman"/>
                <w:sz w:val="20"/>
                <w:szCs w:val="20"/>
              </w:rPr>
              <w:t xml:space="preserve">2. </w:t>
            </w:r>
            <w:r w:rsidRPr="0062282A">
              <w:rPr>
                <w:rFonts w:ascii="Times New Roman" w:hAnsi="Times New Roman" w:cs="Times New Roman"/>
                <w:sz w:val="20"/>
                <w:szCs w:val="20"/>
              </w:rPr>
              <w:t xml:space="preserve">Using A3 paper </w:t>
            </w:r>
            <w:proofErr w:type="gramStart"/>
            <w:r w:rsidRPr="0062282A">
              <w:rPr>
                <w:rFonts w:ascii="Times New Roman" w:hAnsi="Times New Roman" w:cs="Times New Roman"/>
                <w:sz w:val="20"/>
                <w:szCs w:val="20"/>
              </w:rPr>
              <w:t>draw</w:t>
            </w:r>
            <w:proofErr w:type="gramEnd"/>
            <w:r w:rsidRPr="0062282A">
              <w:rPr>
                <w:rFonts w:ascii="Times New Roman" w:hAnsi="Times New Roman" w:cs="Times New Roman"/>
                <w:sz w:val="20"/>
                <w:szCs w:val="20"/>
              </w:rPr>
              <w:t xml:space="preserve"> a title block and include the following information; Name, School, Date, Scale, and Title block.</w:t>
            </w:r>
          </w:p>
        </w:tc>
        <w:tc>
          <w:tcPr>
            <w:tcW w:w="1417" w:type="dxa"/>
          </w:tcPr>
          <w:p w:rsidR="00F17B1E" w:rsidRPr="00832A41" w:rsidRDefault="00F17B1E" w:rsidP="008D2918">
            <w:pPr>
              <w:rPr>
                <w:rFonts w:ascii="Times New Roman" w:hAnsi="Times New Roman" w:cs="Times New Roman"/>
                <w:sz w:val="20"/>
                <w:szCs w:val="20"/>
              </w:rPr>
            </w:pPr>
            <w:r w:rsidRPr="00832A41">
              <w:rPr>
                <w:rFonts w:ascii="Times New Roman" w:hAnsi="Times New Roman" w:cs="Times New Roman"/>
                <w:sz w:val="20"/>
                <w:szCs w:val="20"/>
              </w:rPr>
              <w:t>The students answer the questions.</w:t>
            </w:r>
          </w:p>
        </w:tc>
        <w:tc>
          <w:tcPr>
            <w:tcW w:w="1134" w:type="dxa"/>
          </w:tcPr>
          <w:p w:rsidR="00F17B1E" w:rsidRPr="00832A41" w:rsidRDefault="00F17B1E" w:rsidP="008D2918">
            <w:pPr>
              <w:rPr>
                <w:rFonts w:ascii="Times New Roman" w:hAnsi="Times New Roman" w:cs="Times New Roman"/>
                <w:sz w:val="20"/>
                <w:szCs w:val="20"/>
              </w:rPr>
            </w:pPr>
            <w:r>
              <w:rPr>
                <w:rFonts w:ascii="Times New Roman" w:hAnsi="Times New Roman" w:cs="Times New Roman"/>
                <w:sz w:val="20"/>
                <w:szCs w:val="20"/>
              </w:rPr>
              <w:t>Entire class</w:t>
            </w:r>
          </w:p>
        </w:tc>
      </w:tr>
      <w:tr w:rsidR="00F17B1E" w:rsidRPr="00832A41" w:rsidTr="00F17B1E">
        <w:trPr>
          <w:trHeight w:val="557"/>
        </w:trPr>
        <w:tc>
          <w:tcPr>
            <w:tcW w:w="1242" w:type="dxa"/>
          </w:tcPr>
          <w:p w:rsidR="00F17B1E" w:rsidRPr="00832A41" w:rsidRDefault="00F17B1E" w:rsidP="008D2918">
            <w:pPr>
              <w:rPr>
                <w:rFonts w:ascii="Times New Roman" w:hAnsi="Times New Roman" w:cs="Times New Roman"/>
                <w:sz w:val="20"/>
                <w:szCs w:val="20"/>
              </w:rPr>
            </w:pPr>
            <w:r>
              <w:rPr>
                <w:rFonts w:ascii="Times New Roman" w:hAnsi="Times New Roman" w:cs="Times New Roman"/>
                <w:sz w:val="20"/>
                <w:szCs w:val="20"/>
              </w:rPr>
              <w:t>Assignment</w:t>
            </w:r>
          </w:p>
        </w:tc>
        <w:tc>
          <w:tcPr>
            <w:tcW w:w="7088" w:type="dxa"/>
          </w:tcPr>
          <w:p w:rsidR="00F17B1E" w:rsidRPr="00832A41" w:rsidRDefault="00F17B1E" w:rsidP="008D2918">
            <w:pPr>
              <w:rPr>
                <w:rFonts w:ascii="Times New Roman" w:hAnsi="Times New Roman" w:cs="Times New Roman"/>
                <w:sz w:val="20"/>
                <w:szCs w:val="20"/>
              </w:rPr>
            </w:pPr>
            <w:r w:rsidRPr="0062282A">
              <w:rPr>
                <w:rFonts w:ascii="Times New Roman" w:hAnsi="Times New Roman" w:cs="Times New Roman"/>
                <w:sz w:val="20"/>
                <w:szCs w:val="20"/>
              </w:rPr>
              <w:t>Using A3 paper draw a title block and include the following information; Name, School, Date, Scale, and Title block</w:t>
            </w:r>
          </w:p>
        </w:tc>
        <w:tc>
          <w:tcPr>
            <w:tcW w:w="1417" w:type="dxa"/>
          </w:tcPr>
          <w:p w:rsidR="00F17B1E" w:rsidRPr="00832A41" w:rsidRDefault="00F17B1E" w:rsidP="008D2918">
            <w:pPr>
              <w:ind w:firstLine="317"/>
              <w:rPr>
                <w:rFonts w:ascii="Times New Roman" w:hAnsi="Times New Roman" w:cs="Times New Roman"/>
                <w:sz w:val="20"/>
                <w:szCs w:val="20"/>
              </w:rPr>
            </w:pPr>
          </w:p>
        </w:tc>
        <w:tc>
          <w:tcPr>
            <w:tcW w:w="1134" w:type="dxa"/>
          </w:tcPr>
          <w:p w:rsidR="00F17B1E" w:rsidRPr="00832A41" w:rsidRDefault="00F17B1E" w:rsidP="008D2918">
            <w:pPr>
              <w:ind w:firstLine="317"/>
              <w:rPr>
                <w:rFonts w:ascii="Times New Roman" w:hAnsi="Times New Roman" w:cs="Times New Roman"/>
                <w:sz w:val="20"/>
                <w:szCs w:val="20"/>
              </w:rPr>
            </w:pPr>
          </w:p>
        </w:tc>
      </w:tr>
      <w:tr w:rsidR="00F17B1E" w:rsidRPr="00781AA1" w:rsidTr="00F17B1E">
        <w:trPr>
          <w:trHeight w:val="699"/>
        </w:trPr>
        <w:tc>
          <w:tcPr>
            <w:tcW w:w="1242" w:type="dxa"/>
          </w:tcPr>
          <w:p w:rsidR="00F17B1E" w:rsidRPr="00781AA1" w:rsidRDefault="00F17B1E" w:rsidP="008D2918">
            <w:pPr>
              <w:rPr>
                <w:rFonts w:asciiTheme="majorHAnsi" w:hAnsiTheme="majorHAnsi" w:cs="Times New Roman"/>
                <w:sz w:val="20"/>
                <w:szCs w:val="20"/>
              </w:rPr>
            </w:pPr>
            <w:r w:rsidRPr="00781AA1">
              <w:rPr>
                <w:rFonts w:asciiTheme="majorHAnsi" w:hAnsiTheme="majorHAnsi" w:cs="Times New Roman"/>
                <w:sz w:val="20"/>
                <w:szCs w:val="20"/>
              </w:rPr>
              <w:t>References</w:t>
            </w:r>
          </w:p>
          <w:p w:rsidR="00F17B1E" w:rsidRPr="00781AA1" w:rsidRDefault="00F17B1E" w:rsidP="008D2918">
            <w:pPr>
              <w:ind w:firstLine="317"/>
              <w:rPr>
                <w:rFonts w:asciiTheme="majorHAnsi" w:hAnsiTheme="majorHAnsi" w:cs="Times New Roman"/>
                <w:sz w:val="20"/>
                <w:szCs w:val="20"/>
              </w:rPr>
            </w:pPr>
          </w:p>
        </w:tc>
        <w:tc>
          <w:tcPr>
            <w:tcW w:w="7088" w:type="dxa"/>
          </w:tcPr>
          <w:p w:rsidR="00F17B1E" w:rsidRPr="00781AA1" w:rsidRDefault="00F17B1E" w:rsidP="008D2918">
            <w:pPr>
              <w:rPr>
                <w:rFonts w:asciiTheme="majorHAnsi" w:hAnsiTheme="majorHAnsi" w:cs="Times New Roman"/>
                <w:sz w:val="20"/>
                <w:szCs w:val="20"/>
              </w:rPr>
            </w:pPr>
            <w:r w:rsidRPr="00781AA1">
              <w:rPr>
                <w:rFonts w:asciiTheme="majorHAnsi" w:hAnsiTheme="majorHAnsi" w:cs="Times New Roman"/>
                <w:sz w:val="20"/>
                <w:szCs w:val="20"/>
              </w:rPr>
              <w:t xml:space="preserve">Technical drawing manual by </w:t>
            </w:r>
            <w:proofErr w:type="spellStart"/>
            <w:r w:rsidRPr="00781AA1">
              <w:rPr>
                <w:rFonts w:asciiTheme="majorHAnsi" w:hAnsiTheme="majorHAnsi" w:cs="Times New Roman"/>
                <w:sz w:val="20"/>
                <w:szCs w:val="20"/>
              </w:rPr>
              <w:t>Ajayi</w:t>
            </w:r>
            <w:proofErr w:type="spellEnd"/>
            <w:r w:rsidRPr="00781AA1">
              <w:rPr>
                <w:rFonts w:asciiTheme="majorHAnsi" w:hAnsiTheme="majorHAnsi" w:cs="Times New Roman"/>
                <w:sz w:val="20"/>
                <w:szCs w:val="20"/>
              </w:rPr>
              <w:t xml:space="preserve"> </w:t>
            </w:r>
            <w:proofErr w:type="gramStart"/>
            <w:r w:rsidRPr="00781AA1">
              <w:rPr>
                <w:rFonts w:asciiTheme="majorHAnsi" w:hAnsiTheme="majorHAnsi" w:cs="Times New Roman"/>
                <w:sz w:val="20"/>
                <w:szCs w:val="20"/>
              </w:rPr>
              <w:t>E.K .</w:t>
            </w:r>
            <w:proofErr w:type="gramEnd"/>
          </w:p>
          <w:p w:rsidR="00F17B1E" w:rsidRPr="00781AA1" w:rsidRDefault="00F17B1E" w:rsidP="008D2918">
            <w:pPr>
              <w:ind w:firstLine="317"/>
              <w:rPr>
                <w:rFonts w:asciiTheme="majorHAnsi" w:hAnsiTheme="majorHAnsi" w:cs="Times New Roman"/>
                <w:sz w:val="20"/>
                <w:szCs w:val="20"/>
              </w:rPr>
            </w:pPr>
            <w:hyperlink r:id="rId7" w:history="1">
              <w:r w:rsidRPr="00781AA1">
                <w:rPr>
                  <w:rStyle w:val="Hyperlink"/>
                  <w:rFonts w:asciiTheme="majorHAnsi" w:hAnsiTheme="majorHAnsi" w:cs="Times New Roman"/>
                  <w:sz w:val="20"/>
                  <w:szCs w:val="20"/>
                </w:rPr>
                <w:t>www.1.bp.blogspot.com</w:t>
              </w:r>
            </w:hyperlink>
          </w:p>
          <w:p w:rsidR="00F17B1E" w:rsidRPr="00781AA1" w:rsidRDefault="00F17B1E" w:rsidP="008D2918">
            <w:pPr>
              <w:ind w:firstLine="317"/>
              <w:rPr>
                <w:rFonts w:asciiTheme="majorHAnsi" w:hAnsiTheme="majorHAnsi" w:cs="Times New Roman"/>
                <w:sz w:val="20"/>
                <w:szCs w:val="20"/>
              </w:rPr>
            </w:pPr>
            <w:hyperlink r:id="rId8" w:history="1">
              <w:r w:rsidRPr="00781AA1">
                <w:rPr>
                  <w:rStyle w:val="Hyperlink"/>
                  <w:rFonts w:asciiTheme="majorHAnsi" w:hAnsiTheme="majorHAnsi" w:cs="Times New Roman"/>
                  <w:sz w:val="20"/>
                  <w:szCs w:val="20"/>
                </w:rPr>
                <w:t>www.google.com</w:t>
              </w:r>
            </w:hyperlink>
          </w:p>
        </w:tc>
        <w:tc>
          <w:tcPr>
            <w:tcW w:w="1417" w:type="dxa"/>
          </w:tcPr>
          <w:p w:rsidR="00F17B1E" w:rsidRPr="00781AA1" w:rsidRDefault="00F17B1E" w:rsidP="008D2918">
            <w:pPr>
              <w:ind w:firstLine="317"/>
              <w:rPr>
                <w:rFonts w:asciiTheme="majorHAnsi" w:hAnsiTheme="majorHAnsi" w:cs="Times New Roman"/>
                <w:sz w:val="20"/>
                <w:szCs w:val="20"/>
              </w:rPr>
            </w:pPr>
          </w:p>
        </w:tc>
        <w:tc>
          <w:tcPr>
            <w:tcW w:w="1134" w:type="dxa"/>
          </w:tcPr>
          <w:p w:rsidR="00F17B1E" w:rsidRPr="00781AA1" w:rsidRDefault="00F17B1E" w:rsidP="008D2918">
            <w:pPr>
              <w:ind w:firstLine="317"/>
              <w:rPr>
                <w:rFonts w:asciiTheme="majorHAnsi" w:hAnsiTheme="majorHAnsi" w:cs="Times New Roman"/>
                <w:sz w:val="20"/>
                <w:szCs w:val="20"/>
              </w:rPr>
            </w:pPr>
          </w:p>
        </w:tc>
      </w:tr>
    </w:tbl>
    <w:p w:rsidR="004C58C2" w:rsidRDefault="004C58C2">
      <w:bookmarkStart w:id="0" w:name="_GoBack"/>
      <w:bookmarkEnd w:id="0"/>
    </w:p>
    <w:sectPr w:rsidR="004C58C2" w:rsidSect="00F17B1E">
      <w:pgSz w:w="12240" w:h="15840"/>
      <w:pgMar w:top="851"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A51A6"/>
    <w:multiLevelType w:val="hybridMultilevel"/>
    <w:tmpl w:val="3490FC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6A4C3A06"/>
    <w:multiLevelType w:val="hybridMultilevel"/>
    <w:tmpl w:val="063C77AE"/>
    <w:lvl w:ilvl="0" w:tplc="ECCE4980">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B1E"/>
    <w:rsid w:val="00382894"/>
    <w:rsid w:val="00482A4B"/>
    <w:rsid w:val="004C58C2"/>
    <w:rsid w:val="00795101"/>
    <w:rsid w:val="009D301E"/>
    <w:rsid w:val="00D6753C"/>
    <w:rsid w:val="00F17B1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7B1E"/>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17B1E"/>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17B1E"/>
    <w:pPr>
      <w:ind w:left="720"/>
      <w:contextualSpacing/>
    </w:pPr>
    <w:rPr>
      <w:lang w:val="en-US"/>
    </w:rPr>
  </w:style>
  <w:style w:type="character" w:styleId="Strong">
    <w:name w:val="Strong"/>
    <w:basedOn w:val="DefaultParagraphFont"/>
    <w:uiPriority w:val="22"/>
    <w:qFormat/>
    <w:rsid w:val="00F17B1E"/>
    <w:rPr>
      <w:b/>
      <w:bCs/>
    </w:rPr>
  </w:style>
  <w:style w:type="character" w:styleId="Hyperlink">
    <w:name w:val="Hyperlink"/>
    <w:basedOn w:val="DefaultParagraphFont"/>
    <w:uiPriority w:val="99"/>
    <w:unhideWhenUsed/>
    <w:rsid w:val="00F17B1E"/>
    <w:rPr>
      <w:color w:val="0000FF" w:themeColor="hyperlink"/>
      <w:u w:val="single"/>
    </w:rPr>
  </w:style>
  <w:style w:type="paragraph" w:styleId="BalloonText">
    <w:name w:val="Balloon Text"/>
    <w:basedOn w:val="Normal"/>
    <w:link w:val="BalloonTextChar"/>
    <w:uiPriority w:val="99"/>
    <w:semiHidden/>
    <w:unhideWhenUsed/>
    <w:rsid w:val="00F17B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7B1E"/>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7B1E"/>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17B1E"/>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17B1E"/>
    <w:pPr>
      <w:ind w:left="720"/>
      <w:contextualSpacing/>
    </w:pPr>
    <w:rPr>
      <w:lang w:val="en-US"/>
    </w:rPr>
  </w:style>
  <w:style w:type="character" w:styleId="Strong">
    <w:name w:val="Strong"/>
    <w:basedOn w:val="DefaultParagraphFont"/>
    <w:uiPriority w:val="22"/>
    <w:qFormat/>
    <w:rsid w:val="00F17B1E"/>
    <w:rPr>
      <w:b/>
      <w:bCs/>
    </w:rPr>
  </w:style>
  <w:style w:type="character" w:styleId="Hyperlink">
    <w:name w:val="Hyperlink"/>
    <w:basedOn w:val="DefaultParagraphFont"/>
    <w:uiPriority w:val="99"/>
    <w:unhideWhenUsed/>
    <w:rsid w:val="00F17B1E"/>
    <w:rPr>
      <w:color w:val="0000FF" w:themeColor="hyperlink"/>
      <w:u w:val="single"/>
    </w:rPr>
  </w:style>
  <w:style w:type="paragraph" w:styleId="BalloonText">
    <w:name w:val="Balloon Text"/>
    <w:basedOn w:val="Normal"/>
    <w:link w:val="BalloonTextChar"/>
    <w:uiPriority w:val="99"/>
    <w:semiHidden/>
    <w:unhideWhenUsed/>
    <w:rsid w:val="00F17B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7B1E"/>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 TargetMode="External"/><Relationship Id="rId3" Type="http://schemas.microsoft.com/office/2007/relationships/stylesWithEffects" Target="stylesWithEffects.xml"/><Relationship Id="rId7" Type="http://schemas.openxmlformats.org/officeDocument/2006/relationships/hyperlink" Target="http://www.1.bp.blogspo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721</Words>
  <Characters>4114</Characters>
  <Application>Microsoft Office Word</Application>
  <DocSecurity>0</DocSecurity>
  <Lines>34</Lines>
  <Paragraphs>9</Paragraphs>
  <ScaleCrop>false</ScaleCrop>
  <Company/>
  <LinksUpToDate>false</LinksUpToDate>
  <CharactersWithSpaces>4826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CHUKWU CHIZOBA</dc:creator>
  <cp:lastModifiedBy>CHUKWU CHIZOBA</cp:lastModifiedBy>
  <cp:revision>1</cp:revision>
  <dcterms:created xsi:type="dcterms:W3CDTF">2024-09-17T02:17:00Z</dcterms:created>
  <dcterms:modified xsi:type="dcterms:W3CDTF">2024-09-17T02:23:00Z</dcterms:modified>
</cp:coreProperties>
</file>