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004CB" w14:textId="2C2A980A" w:rsidR="00F22A5E" w:rsidRPr="00AE73EF" w:rsidRDefault="00F22A5E" w:rsidP="00F22A5E">
      <w:pPr>
        <w:spacing w:line="240" w:lineRule="auto"/>
        <w:jc w:val="center"/>
        <w:rPr>
          <w:rFonts w:ascii="NEW TIMES ROMAN" w:hAnsi="NEW TIMES ROMAN"/>
          <w:b/>
          <w:sz w:val="16"/>
          <w:szCs w:val="16"/>
        </w:rPr>
      </w:pPr>
      <w:r>
        <w:rPr>
          <w:rFonts w:ascii="NEW TIMES ROMAN" w:hAnsi="NEW TIMES ROMAN"/>
          <w:b/>
          <w:sz w:val="16"/>
          <w:szCs w:val="16"/>
        </w:rPr>
        <w:t xml:space="preserve">LESSON PLAN FOR WEEK ONE ENDING </w:t>
      </w:r>
      <w:r w:rsidR="00DF648A">
        <w:rPr>
          <w:rFonts w:ascii="NEW TIMES ROMAN" w:hAnsi="NEW TIMES ROMAN"/>
          <w:b/>
          <w:sz w:val="16"/>
          <w:szCs w:val="16"/>
        </w:rPr>
        <w:t>13-09-2019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0"/>
      </w:tblGrid>
      <w:tr w:rsidR="00F22A5E" w:rsidRPr="00AE73EF" w14:paraId="4D04A928" w14:textId="77777777" w:rsidTr="00F22A5E">
        <w:trPr>
          <w:trHeight w:val="259"/>
        </w:trPr>
        <w:tc>
          <w:tcPr>
            <w:tcW w:w="1795" w:type="dxa"/>
          </w:tcPr>
          <w:p w14:paraId="2C74CA5F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b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THEME:</w:t>
            </w:r>
          </w:p>
        </w:tc>
        <w:tc>
          <w:tcPr>
            <w:tcW w:w="7470" w:type="dxa"/>
          </w:tcPr>
          <w:p w14:paraId="17846433" w14:textId="1C84CCC2" w:rsidR="00F22A5E" w:rsidRPr="00ED6025" w:rsidRDefault="00A06930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>
              <w:rPr>
                <w:rFonts w:ascii="NEW TIMES ROMAN" w:hAnsi="NEW TIMES ROMAN"/>
                <w:sz w:val="14"/>
                <w:szCs w:val="14"/>
              </w:rPr>
              <w:t xml:space="preserve">Office practice </w:t>
            </w:r>
          </w:p>
        </w:tc>
      </w:tr>
      <w:tr w:rsidR="00F22A5E" w:rsidRPr="00AE73EF" w14:paraId="512477EA" w14:textId="77777777" w:rsidTr="00F22A5E">
        <w:trPr>
          <w:trHeight w:val="259"/>
        </w:trPr>
        <w:tc>
          <w:tcPr>
            <w:tcW w:w="1795" w:type="dxa"/>
          </w:tcPr>
          <w:p w14:paraId="46DA38F3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DATE</w:t>
            </w:r>
            <w:r w:rsidRPr="00ED6025">
              <w:rPr>
                <w:rFonts w:ascii="NEW TIMES ROMAN" w:hAnsi="NEW TIMES ROMAN"/>
                <w:sz w:val="14"/>
                <w:szCs w:val="14"/>
              </w:rPr>
              <w:t>:</w:t>
            </w:r>
          </w:p>
        </w:tc>
        <w:tc>
          <w:tcPr>
            <w:tcW w:w="7470" w:type="dxa"/>
          </w:tcPr>
          <w:p w14:paraId="3CC79ED0" w14:textId="2610653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</w:p>
        </w:tc>
      </w:tr>
      <w:tr w:rsidR="00F22A5E" w:rsidRPr="00AE73EF" w14:paraId="60791E79" w14:textId="77777777" w:rsidTr="00F22A5E">
        <w:trPr>
          <w:trHeight w:val="259"/>
        </w:trPr>
        <w:tc>
          <w:tcPr>
            <w:tcW w:w="1795" w:type="dxa"/>
          </w:tcPr>
          <w:p w14:paraId="7F192A7D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CLASS</w:t>
            </w:r>
            <w:r w:rsidRPr="00ED6025">
              <w:rPr>
                <w:rFonts w:ascii="NEW TIMES ROMAN" w:hAnsi="NEW TIMES ROMAN"/>
                <w:sz w:val="14"/>
                <w:szCs w:val="14"/>
              </w:rPr>
              <w:t xml:space="preserve">: </w:t>
            </w:r>
          </w:p>
        </w:tc>
        <w:tc>
          <w:tcPr>
            <w:tcW w:w="7470" w:type="dxa"/>
          </w:tcPr>
          <w:p w14:paraId="037FFF7D" w14:textId="0146BE3D" w:rsidR="00F22A5E" w:rsidRPr="00ED6025" w:rsidRDefault="005A1DC5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>
              <w:rPr>
                <w:rFonts w:ascii="NEW TIMES ROMAN" w:hAnsi="NEW TIMES ROMAN"/>
                <w:sz w:val="14"/>
                <w:szCs w:val="14"/>
              </w:rPr>
              <w:t>Is 3</w:t>
            </w:r>
          </w:p>
        </w:tc>
      </w:tr>
      <w:tr w:rsidR="00F22A5E" w:rsidRPr="00AE73EF" w14:paraId="5AB18F19" w14:textId="77777777" w:rsidTr="00F22A5E">
        <w:trPr>
          <w:trHeight w:val="259"/>
        </w:trPr>
        <w:tc>
          <w:tcPr>
            <w:tcW w:w="1795" w:type="dxa"/>
          </w:tcPr>
          <w:p w14:paraId="2192ED6A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TIME</w:t>
            </w:r>
            <w:r w:rsidRPr="00ED6025">
              <w:rPr>
                <w:rFonts w:ascii="NEW TIMES ROMAN" w:hAnsi="NEW TIMES ROMAN"/>
                <w:sz w:val="14"/>
                <w:szCs w:val="14"/>
              </w:rPr>
              <w:t xml:space="preserve">: </w:t>
            </w:r>
          </w:p>
        </w:tc>
        <w:tc>
          <w:tcPr>
            <w:tcW w:w="7470" w:type="dxa"/>
          </w:tcPr>
          <w:p w14:paraId="1CAAACBD" w14:textId="6B76849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F22A5E" w:rsidRPr="00AE73EF" w14:paraId="6ABB515C" w14:textId="77777777" w:rsidTr="00F22A5E">
        <w:trPr>
          <w:trHeight w:val="269"/>
        </w:trPr>
        <w:tc>
          <w:tcPr>
            <w:tcW w:w="1795" w:type="dxa"/>
          </w:tcPr>
          <w:p w14:paraId="68CB9403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DURATION</w:t>
            </w:r>
          </w:p>
        </w:tc>
        <w:tc>
          <w:tcPr>
            <w:tcW w:w="7470" w:type="dxa"/>
          </w:tcPr>
          <w:p w14:paraId="64FA2070" w14:textId="0EB5A001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</w:p>
        </w:tc>
      </w:tr>
      <w:tr w:rsidR="00F22A5E" w:rsidRPr="00AE73EF" w14:paraId="6E1A0862" w14:textId="77777777" w:rsidTr="00F22A5E">
        <w:trPr>
          <w:trHeight w:val="259"/>
        </w:trPr>
        <w:tc>
          <w:tcPr>
            <w:tcW w:w="1795" w:type="dxa"/>
          </w:tcPr>
          <w:p w14:paraId="2F2D2D1C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SUBJECT</w:t>
            </w:r>
            <w:r w:rsidRPr="00ED6025">
              <w:rPr>
                <w:rFonts w:ascii="NEW TIMES ROMAN" w:hAnsi="NEW TIMES ROMAN"/>
                <w:sz w:val="14"/>
                <w:szCs w:val="14"/>
              </w:rPr>
              <w:t xml:space="preserve">: </w:t>
            </w:r>
          </w:p>
        </w:tc>
        <w:tc>
          <w:tcPr>
            <w:tcW w:w="7470" w:type="dxa"/>
          </w:tcPr>
          <w:p w14:paraId="73285A38" w14:textId="0E009656" w:rsidR="00F22A5E" w:rsidRPr="00ED6025" w:rsidRDefault="00A6596B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>
              <w:rPr>
                <w:rFonts w:ascii="NEW TIMES ROMAN" w:hAnsi="NEW TIMES ROMAN"/>
                <w:sz w:val="14"/>
                <w:szCs w:val="14"/>
              </w:rPr>
              <w:t xml:space="preserve">Business studies </w:t>
            </w:r>
          </w:p>
        </w:tc>
      </w:tr>
      <w:tr w:rsidR="00F22A5E" w:rsidRPr="00AE73EF" w14:paraId="70E989BC" w14:textId="77777777" w:rsidTr="00F22A5E">
        <w:trPr>
          <w:trHeight w:val="259"/>
        </w:trPr>
        <w:tc>
          <w:tcPr>
            <w:tcW w:w="1795" w:type="dxa"/>
          </w:tcPr>
          <w:p w14:paraId="77C0831F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b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 xml:space="preserve">UNIT TOPIC: </w:t>
            </w:r>
          </w:p>
        </w:tc>
        <w:tc>
          <w:tcPr>
            <w:tcW w:w="7470" w:type="dxa"/>
          </w:tcPr>
          <w:p w14:paraId="2F732F47" w14:textId="130FE50E" w:rsidR="00F22A5E" w:rsidRPr="00ED6025" w:rsidRDefault="00A6596B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>
              <w:rPr>
                <w:rFonts w:ascii="NEW TIMES ROMAN" w:hAnsi="NEW TIMES ROMAN"/>
                <w:sz w:val="14"/>
                <w:szCs w:val="14"/>
              </w:rPr>
              <w:t xml:space="preserve">Office procedures </w:t>
            </w:r>
          </w:p>
        </w:tc>
      </w:tr>
      <w:tr w:rsidR="00F22A5E" w:rsidRPr="00AE73EF" w14:paraId="21DA8BDA" w14:textId="77777777" w:rsidTr="00F22A5E">
        <w:trPr>
          <w:trHeight w:val="216"/>
        </w:trPr>
        <w:tc>
          <w:tcPr>
            <w:tcW w:w="1795" w:type="dxa"/>
          </w:tcPr>
          <w:p w14:paraId="4A55F46C" w14:textId="77777777" w:rsidR="00F22A5E" w:rsidRPr="00ED6025" w:rsidRDefault="00F22A5E" w:rsidP="00ED6025">
            <w:pPr>
              <w:spacing w:line="240" w:lineRule="auto"/>
              <w:rPr>
                <w:rFonts w:ascii="NEW TIMES ROMAN" w:hAnsi="NEW TIMES ROMAN"/>
                <w:b/>
                <w:sz w:val="14"/>
                <w:szCs w:val="14"/>
              </w:rPr>
            </w:pPr>
            <w:r w:rsidRPr="00ED6025">
              <w:rPr>
                <w:rFonts w:ascii="NEW TIMES ROMAN" w:hAnsi="NEW TIMES ROMAN"/>
                <w:b/>
                <w:sz w:val="14"/>
                <w:szCs w:val="14"/>
              </w:rPr>
              <w:t>LESSON TOPIC:</w:t>
            </w:r>
          </w:p>
        </w:tc>
        <w:tc>
          <w:tcPr>
            <w:tcW w:w="7470" w:type="dxa"/>
          </w:tcPr>
          <w:p w14:paraId="5E8EA847" w14:textId="56183D2B" w:rsidR="00F22A5E" w:rsidRPr="00ED6025" w:rsidRDefault="00B71543" w:rsidP="00ED6025">
            <w:pPr>
              <w:spacing w:line="240" w:lineRule="auto"/>
              <w:rPr>
                <w:rFonts w:ascii="NEW TIMES ROMAN" w:hAnsi="NEW TIMES ROMAN"/>
                <w:sz w:val="14"/>
                <w:szCs w:val="14"/>
              </w:rPr>
            </w:pPr>
            <w:r>
              <w:rPr>
                <w:rFonts w:ascii="NEW TIMES ROMAN" w:hAnsi="NEW TIMES ROMAN"/>
                <w:sz w:val="14"/>
                <w:szCs w:val="14"/>
              </w:rPr>
              <w:t xml:space="preserve">Meaning and importance of office procedure </w:t>
            </w:r>
          </w:p>
        </w:tc>
      </w:tr>
    </w:tbl>
    <w:p w14:paraId="5833FECA" w14:textId="7381A38C" w:rsidR="00F22A5E" w:rsidRDefault="00F22A5E" w:rsidP="00F22A5E">
      <w:pPr>
        <w:spacing w:line="240" w:lineRule="auto"/>
        <w:rPr>
          <w:rFonts w:ascii="NEW TIMES ROMAN" w:hAnsi="NEW TIMES ROMAN"/>
          <w:sz w:val="16"/>
          <w:szCs w:val="16"/>
        </w:rPr>
      </w:pPr>
      <w:r w:rsidRPr="00AE73EF">
        <w:rPr>
          <w:rFonts w:ascii="NEW TIMES ROMAN" w:hAnsi="NEW TIMES ROMAN"/>
          <w:b/>
          <w:sz w:val="16"/>
          <w:szCs w:val="16"/>
        </w:rPr>
        <w:t>SPECIFIC OBJECTIVE</w:t>
      </w:r>
      <w:r w:rsidR="00ED6025">
        <w:rPr>
          <w:rFonts w:ascii="NEW TIMES ROMAN" w:hAnsi="NEW TIMES ROMAN"/>
          <w:sz w:val="16"/>
          <w:szCs w:val="16"/>
        </w:rPr>
        <w:t>: By</w:t>
      </w:r>
      <w:r w:rsidRPr="00AE73EF">
        <w:rPr>
          <w:rFonts w:ascii="NEW TIMES ROMAN" w:hAnsi="NEW TIMES ROMAN"/>
          <w:sz w:val="16"/>
          <w:szCs w:val="16"/>
        </w:rPr>
        <w:t xml:space="preserve"> the end of the lesson, </w:t>
      </w:r>
      <w:r w:rsidR="003B422D">
        <w:rPr>
          <w:rFonts w:ascii="NEW TIMES ROMAN" w:hAnsi="NEW TIMES ROMAN"/>
          <w:sz w:val="16"/>
          <w:szCs w:val="16"/>
        </w:rPr>
        <w:t xml:space="preserve">learners should </w:t>
      </w:r>
      <w:r w:rsidRPr="00AE73EF">
        <w:rPr>
          <w:rFonts w:ascii="NEW TIMES ROMAN" w:hAnsi="NEW TIMES ROMAN"/>
          <w:sz w:val="16"/>
          <w:szCs w:val="16"/>
        </w:rPr>
        <w:t xml:space="preserve"> be able to </w:t>
      </w:r>
    </w:p>
    <w:p w14:paraId="5DC267FE" w14:textId="12DE2F05" w:rsidR="00F22A5E" w:rsidRDefault="003B422D" w:rsidP="003B422D">
      <w:pPr>
        <w:pStyle w:val="ListParagraph"/>
        <w:numPr>
          <w:ilvl w:val="0"/>
          <w:numId w:val="5"/>
        </w:numPr>
        <w:spacing w:line="240" w:lineRule="auto"/>
        <w:rPr>
          <w:rFonts w:ascii="NEW TIMES ROMAN" w:hAnsi="NEW TIMES ROMAN"/>
          <w:sz w:val="16"/>
          <w:szCs w:val="16"/>
        </w:rPr>
      </w:pPr>
      <w:r>
        <w:rPr>
          <w:rFonts w:ascii="NEW TIMES ROMAN" w:hAnsi="NEW TIMES ROMAN"/>
          <w:sz w:val="16"/>
          <w:szCs w:val="16"/>
        </w:rPr>
        <w:t>Define office procedures</w:t>
      </w:r>
    </w:p>
    <w:p w14:paraId="70BE7ECC" w14:textId="7AEEFFE6" w:rsidR="00E653AE" w:rsidRDefault="008038FD" w:rsidP="003B422D">
      <w:pPr>
        <w:pStyle w:val="ListParagraph"/>
        <w:numPr>
          <w:ilvl w:val="0"/>
          <w:numId w:val="5"/>
        </w:numPr>
        <w:spacing w:line="240" w:lineRule="auto"/>
        <w:rPr>
          <w:rFonts w:ascii="NEW TIMES ROMAN" w:hAnsi="NEW TIMES ROMAN"/>
          <w:sz w:val="16"/>
          <w:szCs w:val="16"/>
        </w:rPr>
      </w:pPr>
      <w:r>
        <w:rPr>
          <w:rFonts w:ascii="NEW TIMES ROMAN" w:hAnsi="NEW TIMES ROMAN"/>
          <w:sz w:val="16"/>
          <w:szCs w:val="16"/>
        </w:rPr>
        <w:t>State the importance of office procedures</w:t>
      </w:r>
    </w:p>
    <w:p w14:paraId="7CBF780D" w14:textId="68D921E6" w:rsidR="00565F50" w:rsidRPr="00C66D79" w:rsidRDefault="002E4257" w:rsidP="00C66D79">
      <w:pPr>
        <w:pStyle w:val="ListParagraph"/>
        <w:numPr>
          <w:ilvl w:val="0"/>
          <w:numId w:val="5"/>
        </w:numPr>
        <w:spacing w:line="240" w:lineRule="auto"/>
        <w:rPr>
          <w:rFonts w:ascii="NEW TIMES ROMAN" w:hAnsi="NEW TIMES ROMAN"/>
          <w:sz w:val="16"/>
          <w:szCs w:val="16"/>
        </w:rPr>
      </w:pPr>
      <w:r>
        <w:rPr>
          <w:rFonts w:ascii="NEW TIMES ROMAN" w:hAnsi="NEW TIMES ROMAN"/>
          <w:sz w:val="16"/>
          <w:szCs w:val="16"/>
        </w:rPr>
        <w:t xml:space="preserve">Describe the procedures of preparing bill, </w:t>
      </w:r>
      <w:r w:rsidR="00565F50">
        <w:rPr>
          <w:rFonts w:ascii="NEW TIMES ROMAN" w:hAnsi="NEW TIMES ROMAN"/>
          <w:sz w:val="16"/>
          <w:szCs w:val="16"/>
        </w:rPr>
        <w:t>receipt and invoice.</w:t>
      </w:r>
    </w:p>
    <w:p w14:paraId="1BC4C86C" w14:textId="67499799" w:rsidR="0038208B" w:rsidRPr="00AE73EF" w:rsidRDefault="00F22A5E" w:rsidP="00F22A5E">
      <w:pPr>
        <w:spacing w:line="240" w:lineRule="auto"/>
        <w:rPr>
          <w:rFonts w:ascii="NEW TIMES ROMAN" w:hAnsi="NEW TIMES ROMAN"/>
          <w:sz w:val="16"/>
          <w:szCs w:val="16"/>
        </w:rPr>
      </w:pPr>
      <w:r w:rsidRPr="00AE73EF">
        <w:rPr>
          <w:rFonts w:ascii="NEW TIMES ROMAN" w:hAnsi="NEW TIMES ROMAN"/>
          <w:b/>
          <w:sz w:val="16"/>
          <w:szCs w:val="16"/>
        </w:rPr>
        <w:t xml:space="preserve">INSTRUCTIONAL RESOURCES: </w:t>
      </w:r>
      <w:r w:rsidRPr="00AE73EF">
        <w:rPr>
          <w:rFonts w:ascii="NEW TIMES ROMAN" w:hAnsi="NEW TIMES ROMAN"/>
          <w:sz w:val="16"/>
          <w:szCs w:val="16"/>
        </w:rPr>
        <w:t xml:space="preserve"> A pict</w:t>
      </w:r>
      <w:r w:rsidR="00F12C99">
        <w:rPr>
          <w:rFonts w:ascii="NEW TIMES ROMAN" w:hAnsi="NEW TIMES ROMAN"/>
          <w:sz w:val="16"/>
          <w:szCs w:val="16"/>
        </w:rPr>
        <w:t xml:space="preserve">ure chart showing </w:t>
      </w:r>
      <w:r w:rsidR="00565F50">
        <w:rPr>
          <w:rFonts w:ascii="NEW TIMES ROMAN" w:hAnsi="NEW TIMES ROMAN"/>
          <w:sz w:val="16"/>
          <w:szCs w:val="16"/>
        </w:rPr>
        <w:t xml:space="preserve">a receipt </w:t>
      </w:r>
      <w:r w:rsidR="0038208B">
        <w:rPr>
          <w:rFonts w:ascii="NEW TIMES ROMAN" w:hAnsi="NEW TIMES ROMAN"/>
          <w:sz w:val="16"/>
          <w:szCs w:val="16"/>
        </w:rPr>
        <w:t>and an Invoice .</w:t>
      </w:r>
    </w:p>
    <w:p w14:paraId="73A201E2" w14:textId="77777777" w:rsidR="00F22A5E" w:rsidRPr="00AE73EF" w:rsidRDefault="00F22A5E" w:rsidP="00F22A5E">
      <w:pPr>
        <w:spacing w:line="240" w:lineRule="auto"/>
        <w:jc w:val="center"/>
        <w:rPr>
          <w:rFonts w:ascii="NEW TIMES ROMAN" w:hAnsi="NEW TIMES ROMAN"/>
          <w:b/>
          <w:sz w:val="16"/>
          <w:szCs w:val="16"/>
        </w:rPr>
      </w:pPr>
      <w:r w:rsidRPr="00AE73EF">
        <w:rPr>
          <w:rFonts w:ascii="NEW TIMES ROMAN" w:hAnsi="NEW TIMES ROMAN"/>
          <w:b/>
          <w:sz w:val="16"/>
          <w:szCs w:val="16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5"/>
        <w:gridCol w:w="4283"/>
        <w:gridCol w:w="1684"/>
        <w:gridCol w:w="1698"/>
      </w:tblGrid>
      <w:tr w:rsidR="00F22A5E" w:rsidRPr="00AE73EF" w14:paraId="61589ECF" w14:textId="77777777" w:rsidTr="00BC2A78">
        <w:trPr>
          <w:trHeight w:val="980"/>
        </w:trPr>
        <w:tc>
          <w:tcPr>
            <w:tcW w:w="1728" w:type="dxa"/>
          </w:tcPr>
          <w:p w14:paraId="292F3250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>STEP 1</w:t>
            </w:r>
          </w:p>
        </w:tc>
        <w:tc>
          <w:tcPr>
            <w:tcW w:w="6120" w:type="dxa"/>
            <w:gridSpan w:val="2"/>
          </w:tcPr>
          <w:p w14:paraId="12AA009B" w14:textId="77777777" w:rsidR="00F22A5E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  <w:p w14:paraId="1EE5F01C" w14:textId="3703B185" w:rsidR="00F12C99" w:rsidRPr="00AE73EF" w:rsidRDefault="00F22A5E" w:rsidP="00F12C99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 xml:space="preserve">PREVIOUS KNOWLEDGE: </w:t>
            </w:r>
            <w:r w:rsidR="0038208B">
              <w:rPr>
                <w:rFonts w:ascii="NEW TIMES ROMAN" w:hAnsi="NEW TIMES ROMAN"/>
                <w:b/>
                <w:sz w:val="16"/>
                <w:szCs w:val="16"/>
              </w:rPr>
              <w:t xml:space="preserve">learners have been taught </w:t>
            </w:r>
            <w:r w:rsidR="00E13DBE">
              <w:rPr>
                <w:rFonts w:ascii="NEW TIMES ROMAN" w:hAnsi="NEW TIMES ROMAN"/>
                <w:b/>
                <w:sz w:val="16"/>
                <w:szCs w:val="16"/>
              </w:rPr>
              <w:t>source document s in the previous level.</w:t>
            </w:r>
          </w:p>
          <w:p w14:paraId="763925AE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</w:p>
        </w:tc>
        <w:tc>
          <w:tcPr>
            <w:tcW w:w="1728" w:type="dxa"/>
          </w:tcPr>
          <w:p w14:paraId="0967774E" w14:textId="77777777" w:rsidR="00F22A5E" w:rsidRPr="00AE73EF" w:rsidRDefault="00F22A5E" w:rsidP="00BC2A78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sz w:val="16"/>
                <w:szCs w:val="16"/>
              </w:rPr>
              <w:t xml:space="preserve">Students </w:t>
            </w:r>
            <w:r w:rsidR="00BC2A78">
              <w:rPr>
                <w:rFonts w:ascii="NEW TIMES ROMAN" w:hAnsi="NEW TIMES ROMAN"/>
                <w:sz w:val="16"/>
                <w:szCs w:val="16"/>
              </w:rPr>
              <w:t>recall.</w:t>
            </w:r>
          </w:p>
        </w:tc>
      </w:tr>
      <w:tr w:rsidR="00F22A5E" w:rsidRPr="00AE73EF" w14:paraId="643BDE26" w14:textId="77777777" w:rsidTr="004C7292">
        <w:trPr>
          <w:trHeight w:val="1201"/>
        </w:trPr>
        <w:tc>
          <w:tcPr>
            <w:tcW w:w="1728" w:type="dxa"/>
          </w:tcPr>
          <w:p w14:paraId="1FD1633D" w14:textId="011F9810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</w:tc>
        <w:tc>
          <w:tcPr>
            <w:tcW w:w="6120" w:type="dxa"/>
            <w:gridSpan w:val="2"/>
          </w:tcPr>
          <w:p w14:paraId="3ED8CE30" w14:textId="77777777" w:rsidR="00F22A5E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  <w:p w14:paraId="1E6AD5AA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 xml:space="preserve">EXPLORATION: </w:t>
            </w:r>
            <w:r w:rsidRPr="00AE73EF">
              <w:rPr>
                <w:rFonts w:ascii="NEW TIMES ROMAN" w:hAnsi="NEW TIMES ROMAN"/>
                <w:sz w:val="16"/>
                <w:szCs w:val="16"/>
              </w:rPr>
              <w:t xml:space="preserve">  The teacher introduces the topic with the following questions:</w:t>
            </w:r>
          </w:p>
          <w:p w14:paraId="0393A684" w14:textId="59C6024D" w:rsidR="00F22A5E" w:rsidRDefault="00BC2A78" w:rsidP="00F22A5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 xml:space="preserve">What </w:t>
            </w:r>
            <w:r w:rsidR="007C3D4E">
              <w:rPr>
                <w:rFonts w:ascii="NEW TIMES ROMAN" w:hAnsi="NEW TIMES ROMAN"/>
                <w:sz w:val="16"/>
                <w:szCs w:val="16"/>
              </w:rPr>
              <w:t xml:space="preserve">do you </w:t>
            </w:r>
            <w:r w:rsidR="00B4730B">
              <w:rPr>
                <w:rFonts w:ascii="NEW TIMES ROMAN" w:hAnsi="NEW TIMES ROMAN"/>
                <w:sz w:val="16"/>
                <w:szCs w:val="16"/>
              </w:rPr>
              <w:t xml:space="preserve">understand by </w:t>
            </w:r>
            <w:r w:rsidR="00BF78D8">
              <w:rPr>
                <w:rFonts w:ascii="NEW TIMES ROMAN" w:hAnsi="NEW TIMES ROMAN"/>
                <w:sz w:val="16"/>
                <w:szCs w:val="16"/>
              </w:rPr>
              <w:t>the term “office procedure"?</w:t>
            </w:r>
          </w:p>
          <w:p w14:paraId="5267BB91" w14:textId="699CE143" w:rsidR="00F22A5E" w:rsidRDefault="00527938" w:rsidP="00F22A5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>Wh</w:t>
            </w:r>
            <w:r w:rsidR="00BF78D8">
              <w:rPr>
                <w:rFonts w:ascii="NEW TIMES ROMAN" w:hAnsi="NEW TIMES ROMAN"/>
                <w:sz w:val="16"/>
                <w:szCs w:val="16"/>
              </w:rPr>
              <w:t>y is office procedures necessary?</w:t>
            </w:r>
          </w:p>
          <w:p w14:paraId="67376477" w14:textId="7CD95BB1" w:rsidR="00676AB7" w:rsidRPr="008D1F5C" w:rsidRDefault="00527938" w:rsidP="008D1F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>What are</w:t>
            </w:r>
            <w:r w:rsidR="00FB697D">
              <w:rPr>
                <w:rFonts w:ascii="NEW TIMES ROMAN" w:hAnsi="NEW TIMES ROMAN"/>
                <w:sz w:val="16"/>
                <w:szCs w:val="16"/>
              </w:rPr>
              <w:t xml:space="preserve"> </w:t>
            </w:r>
            <w:r w:rsidR="00047188">
              <w:rPr>
                <w:rFonts w:ascii="NEW TIMES ROMAN" w:hAnsi="NEW TIMES ROMAN"/>
                <w:sz w:val="16"/>
                <w:szCs w:val="16"/>
              </w:rPr>
              <w:t xml:space="preserve">the procedures for preparing </w:t>
            </w:r>
            <w:r w:rsidR="00A9221B">
              <w:rPr>
                <w:rFonts w:ascii="NEW TIMES ROMAN" w:hAnsi="NEW TIMES ROMAN"/>
                <w:sz w:val="16"/>
                <w:szCs w:val="16"/>
              </w:rPr>
              <w:t>receipts, invoice and bill?</w:t>
            </w:r>
          </w:p>
          <w:p w14:paraId="5316253C" w14:textId="77777777" w:rsidR="00F22A5E" w:rsidRPr="008D36C7" w:rsidRDefault="00F22A5E" w:rsidP="00F22A5E">
            <w:pPr>
              <w:spacing w:line="240" w:lineRule="auto"/>
              <w:ind w:left="360"/>
              <w:rPr>
                <w:rFonts w:ascii="NEW TIMES ROMAN" w:hAnsi="NEW TIMES ROMAN"/>
                <w:sz w:val="16"/>
                <w:szCs w:val="16"/>
              </w:rPr>
            </w:pPr>
          </w:p>
        </w:tc>
        <w:tc>
          <w:tcPr>
            <w:tcW w:w="1728" w:type="dxa"/>
          </w:tcPr>
          <w:p w14:paraId="139F603E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sz w:val="16"/>
                <w:szCs w:val="16"/>
              </w:rPr>
              <w:t>Students make attempt to answer the questions.</w:t>
            </w:r>
          </w:p>
        </w:tc>
      </w:tr>
      <w:tr w:rsidR="00F22A5E" w:rsidRPr="00AE73EF" w14:paraId="1D1A7876" w14:textId="77777777" w:rsidTr="00ED6025">
        <w:trPr>
          <w:trHeight w:val="4328"/>
        </w:trPr>
        <w:tc>
          <w:tcPr>
            <w:tcW w:w="1728" w:type="dxa"/>
          </w:tcPr>
          <w:p w14:paraId="67C63769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>STEP 3</w:t>
            </w:r>
          </w:p>
        </w:tc>
        <w:tc>
          <w:tcPr>
            <w:tcW w:w="6120" w:type="dxa"/>
            <w:gridSpan w:val="2"/>
          </w:tcPr>
          <w:p w14:paraId="3A48AEA8" w14:textId="77777777" w:rsidR="00F22A5E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  <w:p w14:paraId="50BCB64C" w14:textId="77777777" w:rsidR="0092189B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>DISCUSSION:</w:t>
            </w:r>
          </w:p>
          <w:p w14:paraId="06178890" w14:textId="5C0BEE2A" w:rsidR="00976CBB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 xml:space="preserve"> </w:t>
            </w:r>
            <w:r w:rsidR="00976CBB">
              <w:rPr>
                <w:rFonts w:ascii="NEW TIMES ROMAN" w:hAnsi="NEW TIMES ROMAN"/>
                <w:b/>
                <w:sz w:val="16"/>
                <w:szCs w:val="16"/>
              </w:rPr>
              <w:t xml:space="preserve">OFFICE </w:t>
            </w:r>
            <w:r w:rsidR="0092189B">
              <w:rPr>
                <w:rFonts w:ascii="NEW TIMES ROMAN" w:hAnsi="NEW TIMES ROMAN"/>
                <w:b/>
                <w:sz w:val="16"/>
                <w:szCs w:val="16"/>
              </w:rPr>
              <w:t xml:space="preserve">PROCEDURES </w:t>
            </w:r>
          </w:p>
          <w:p w14:paraId="59BB2E05" w14:textId="7E68C1AB" w:rsidR="000C6789" w:rsidRDefault="00835E8C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divId w:val="920944597"/>
              <w:rPr>
                <w:rFonts w:ascii="Helvetica" w:hAnsi="Helvetica"/>
                <w:color w:val="222222"/>
              </w:rPr>
            </w:pPr>
            <w:r>
              <w:rPr>
                <w:rFonts w:ascii="Arial" w:eastAsia="Times New Roman" w:hAnsi="Arial" w:cs="Arial"/>
                <w:b/>
                <w:bCs/>
                <w:color w:val="202124"/>
                <w:sz w:val="21"/>
                <w:szCs w:val="21"/>
                <w:shd w:val="clear" w:color="auto" w:fill="FFFFFF"/>
              </w:rPr>
              <w:t>Office procedure</w:t>
            </w:r>
            <w:r>
              <w:rPr>
                <w:rFonts w:ascii="Arial" w:eastAsia="Times New Roman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or system can be defined as the sequence of steps or operations in which activities are performed or done. ... Every organization do produce </w:t>
            </w:r>
            <w:r>
              <w:rPr>
                <w:rFonts w:ascii="Arial" w:eastAsia="Times New Roman" w:hAnsi="Arial" w:cs="Arial"/>
                <w:b/>
                <w:bCs/>
                <w:color w:val="202124"/>
                <w:sz w:val="21"/>
                <w:szCs w:val="21"/>
                <w:shd w:val="clear" w:color="auto" w:fill="FFFFFF"/>
              </w:rPr>
              <w:t>office</w:t>
            </w:r>
            <w:r>
              <w:rPr>
                <w:rFonts w:ascii="Arial" w:eastAsia="Times New Roman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manual or </w:t>
            </w:r>
            <w:r>
              <w:rPr>
                <w:rFonts w:ascii="Arial" w:eastAsia="Times New Roman" w:hAnsi="Arial" w:cs="Arial"/>
                <w:b/>
                <w:bCs/>
                <w:color w:val="202124"/>
                <w:sz w:val="21"/>
                <w:szCs w:val="21"/>
                <w:shd w:val="clear" w:color="auto" w:fill="FFFFFF"/>
              </w:rPr>
              <w:t>procedure</w:t>
            </w:r>
            <w:r>
              <w:rPr>
                <w:rFonts w:ascii="Arial" w:eastAsia="Times New Roman" w:hAnsi="Arial" w:cs="Arial"/>
                <w:color w:val="202124"/>
                <w:sz w:val="21"/>
                <w:szCs w:val="21"/>
                <w:shd w:val="clear" w:color="auto" w:fill="FFFFFF"/>
              </w:rPr>
              <w:t xml:space="preserve"> manual which contain in a summarized form, all the activities or- things in an organization</w:t>
            </w:r>
            <w:r w:rsidR="005B1F51">
              <w:rPr>
                <w:rFonts w:ascii="Arial" w:eastAsia="Times New Roman" w:hAnsi="Arial" w:cs="Arial"/>
                <w:color w:val="202124"/>
                <w:sz w:val="21"/>
                <w:szCs w:val="21"/>
                <w:shd w:val="clear" w:color="auto" w:fill="FFFFFF"/>
              </w:rPr>
              <w:t>.</w:t>
            </w:r>
          </w:p>
          <w:p w14:paraId="1A7A108D" w14:textId="77777777" w:rsidR="002F4967" w:rsidRDefault="002F4967" w:rsidP="003F7D4B">
            <w:p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</w:p>
          <w:p w14:paraId="7EBF1910" w14:textId="77777777" w:rsidR="00AD2B05" w:rsidRDefault="00AD2B05" w:rsidP="003F7D4B">
            <w:p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Office </w:t>
            </w:r>
            <w:r w:rsidR="00F471C0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procedures is defined </w:t>
            </w:r>
            <w:r w:rsidR="00EE571C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as the order, technique or method of doing things </w:t>
            </w:r>
            <w:r w:rsidR="00FB1136">
              <w:rPr>
                <w:rFonts w:ascii="Helvetica" w:eastAsia="Times New Roman" w:hAnsi="Helvetica"/>
                <w:color w:val="222222"/>
                <w:shd w:val="clear" w:color="auto" w:fill="FFFFFF"/>
              </w:rPr>
              <w:t>in an office.</w:t>
            </w:r>
          </w:p>
          <w:p w14:paraId="7B3AA07A" w14:textId="77777777" w:rsidR="00A60D4E" w:rsidRDefault="00530624" w:rsidP="003F7D4B">
            <w:p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Importance </w:t>
            </w:r>
            <w:r w:rsidR="00A60D4E">
              <w:rPr>
                <w:rFonts w:ascii="Helvetica" w:eastAsia="Times New Roman" w:hAnsi="Helvetica"/>
                <w:color w:val="222222"/>
                <w:shd w:val="clear" w:color="auto" w:fill="FFFFFF"/>
              </w:rPr>
              <w:t>Of Office Procedure:</w:t>
            </w:r>
          </w:p>
          <w:p w14:paraId="1A4D4035" w14:textId="77777777" w:rsidR="003E6906" w:rsidRDefault="003E6906" w:rsidP="003E6906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Good office procedures </w:t>
            </w:r>
            <w:r w:rsidR="0067726A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facilitates better flow of work in the office </w:t>
            </w:r>
            <w:r w:rsidR="00920D65">
              <w:rPr>
                <w:rFonts w:ascii="Helvetica" w:eastAsia="Times New Roman" w:hAnsi="Helvetica"/>
                <w:color w:val="222222"/>
                <w:shd w:val="clear" w:color="auto" w:fill="FFFFFF"/>
              </w:rPr>
              <w:t>and between department and units.</w:t>
            </w:r>
          </w:p>
          <w:p w14:paraId="3EE6F51C" w14:textId="77777777" w:rsidR="00920D65" w:rsidRDefault="00144710" w:rsidP="003E6906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It reduces general costs of operations </w:t>
            </w:r>
          </w:p>
          <w:p w14:paraId="406B9C80" w14:textId="77777777" w:rsidR="00144710" w:rsidRDefault="008A4FEB" w:rsidP="003E6906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It allows for better coordination of activities between </w:t>
            </w:r>
            <w:r w:rsidR="00566B3C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different departments of an organization. </w:t>
            </w:r>
          </w:p>
          <w:p w14:paraId="0D574693" w14:textId="77777777" w:rsidR="00566B3C" w:rsidRDefault="00D739C6" w:rsidP="003E6906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It provides an opportunity for effective control of what is done, who does it, and how it is done.</w:t>
            </w:r>
          </w:p>
          <w:p w14:paraId="353B3892" w14:textId="77777777" w:rsidR="00D739C6" w:rsidRDefault="00DA331C" w:rsidP="003E6906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It allows for effective training of new staff </w:t>
            </w:r>
            <w:r w:rsidR="00C62CEA">
              <w:rPr>
                <w:rFonts w:ascii="Helvetica" w:eastAsia="Times New Roman" w:hAnsi="Helvetica"/>
                <w:color w:val="222222"/>
                <w:shd w:val="clear" w:color="auto" w:fill="FFFFFF"/>
              </w:rPr>
              <w:t>and enhance effective performance of old staff.</w:t>
            </w:r>
          </w:p>
          <w:p w14:paraId="5BEC3E06" w14:textId="77777777" w:rsidR="00C62CEA" w:rsidRDefault="00D863D0" w:rsidP="00C62CEA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PROCEDURE FOR </w:t>
            </w:r>
            <w:r w:rsidR="002F0C1E">
              <w:rPr>
                <w:rFonts w:ascii="Helvetica" w:eastAsia="Times New Roman" w:hAnsi="Helvetica"/>
                <w:color w:val="222222"/>
                <w:shd w:val="clear" w:color="auto" w:fill="FFFFFF"/>
              </w:rPr>
              <w:t>P</w:t>
            </w:r>
            <w:r w:rsidR="00BE26EB">
              <w:rPr>
                <w:rFonts w:ascii="Helvetica" w:eastAsia="Times New Roman" w:hAnsi="Helvetica"/>
                <w:color w:val="222222"/>
                <w:shd w:val="clear" w:color="auto" w:fill="FFFFFF"/>
              </w:rPr>
              <w:t>RE</w:t>
            </w:r>
            <w:r w:rsidR="002F0C1E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PARING </w:t>
            </w:r>
            <w:r w:rsidR="00D41444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BILLS </w:t>
            </w:r>
          </w:p>
          <w:p w14:paraId="3E6AADC4" w14:textId="77777777" w:rsidR="00D41444" w:rsidRDefault="00C85B17" w:rsidP="00C62CEA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A bill is a document issued by the person or </w:t>
            </w:r>
            <w:r w:rsidR="004F5229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organization who rendered services to cover the cost of services </w:t>
            </w:r>
            <w:r w:rsidR="00083248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provided to his customers. Examples of bills </w:t>
            </w:r>
            <w:r w:rsidR="00C803A7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rendered include: hotel bills, Electricity bills, </w:t>
            </w:r>
            <w:r w:rsidR="00C66DC0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Water and Utility bills etc. Bills are </w:t>
            </w:r>
            <w:r w:rsidR="00C92801">
              <w:rPr>
                <w:rFonts w:ascii="Helvetica" w:eastAsia="Times New Roman" w:hAnsi="Helvetica"/>
                <w:color w:val="222222"/>
                <w:shd w:val="clear" w:color="auto" w:fill="FFFFFF"/>
              </w:rPr>
              <w:t>raised in respect of service provided.</w:t>
            </w:r>
          </w:p>
          <w:p w14:paraId="09EDACB6" w14:textId="77777777" w:rsidR="001A0ECD" w:rsidRDefault="00C92801" w:rsidP="004B3395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A typical </w:t>
            </w:r>
            <w:r w:rsidR="001A0ECD">
              <w:rPr>
                <w:rFonts w:ascii="Helvetica" w:eastAsia="Times New Roman" w:hAnsi="Helvetica"/>
                <w:color w:val="222222"/>
                <w:shd w:val="clear" w:color="auto" w:fill="FFFFFF"/>
              </w:rPr>
              <w:t>bill contains the following information;</w:t>
            </w:r>
          </w:p>
          <w:p w14:paraId="78FCD333" w14:textId="77777777" w:rsidR="004B3395" w:rsidRDefault="004B3395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Name and address of the customer </w:t>
            </w:r>
          </w:p>
          <w:p w14:paraId="3A17D858" w14:textId="77777777" w:rsidR="008318AC" w:rsidRDefault="008318AC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Description of service rendered </w:t>
            </w:r>
          </w:p>
          <w:p w14:paraId="6E1243DF" w14:textId="77777777" w:rsidR="008318AC" w:rsidRDefault="008318AC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Billing period for which service is provided</w:t>
            </w:r>
          </w:p>
          <w:p w14:paraId="656FCF3C" w14:textId="77777777" w:rsidR="008318AC" w:rsidRDefault="00B47B98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Rate of charges per item of service </w:t>
            </w:r>
          </w:p>
          <w:p w14:paraId="2682D334" w14:textId="77777777" w:rsidR="00B47B98" w:rsidRDefault="00B47B98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Total charges for the billing </w:t>
            </w:r>
            <w:r w:rsidR="00412C69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period </w:t>
            </w:r>
          </w:p>
          <w:p w14:paraId="54F98912" w14:textId="77777777" w:rsidR="00412C69" w:rsidRDefault="008323D9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Value added </w:t>
            </w:r>
            <w:r w:rsidR="004306E0">
              <w:rPr>
                <w:rFonts w:ascii="Helvetica" w:eastAsia="Times New Roman" w:hAnsi="Helvetica"/>
                <w:color w:val="222222"/>
                <w:shd w:val="clear" w:color="auto" w:fill="FFFFFF"/>
              </w:rPr>
              <w:t>tax (VAT)</w:t>
            </w:r>
          </w:p>
          <w:p w14:paraId="4A1BAA9B" w14:textId="77777777" w:rsidR="004306E0" w:rsidRDefault="004306E0" w:rsidP="004B3395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Total payment due now</w:t>
            </w:r>
          </w:p>
          <w:p w14:paraId="50AFB00B" w14:textId="3D420644" w:rsidR="00BB6239" w:rsidRPr="00BB6239" w:rsidRDefault="004306E0" w:rsidP="00BB6239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Name and </w:t>
            </w:r>
            <w:r w:rsidR="00BF4A52">
              <w:rPr>
                <w:rFonts w:ascii="Helvetica" w:eastAsia="Times New Roman" w:hAnsi="Helvetica"/>
                <w:color w:val="222222"/>
                <w:shd w:val="clear" w:color="auto" w:fill="FFFFFF"/>
              </w:rPr>
              <w:t>signature of payee</w:t>
            </w:r>
          </w:p>
          <w:p w14:paraId="400CE96F" w14:textId="77777777" w:rsidR="00BF4A52" w:rsidRDefault="00BF4A52" w:rsidP="00BF4A52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Date of payment.</w:t>
            </w:r>
          </w:p>
          <w:p w14:paraId="2C9D7C90" w14:textId="77777777" w:rsidR="00BF4A52" w:rsidRDefault="00BF4A52" w:rsidP="00BF4A52">
            <w:p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</w:p>
          <w:p w14:paraId="1B5BF6AD" w14:textId="096179C0" w:rsidR="00BB6239" w:rsidRDefault="004556DB" w:rsidP="004556DB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PROCEDURE FOR PREPARING AN INVOICE</w:t>
            </w:r>
          </w:p>
          <w:p w14:paraId="7B886C20" w14:textId="1BFD8E2E" w:rsidR="004556DB" w:rsidRDefault="004556DB" w:rsidP="004556DB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An invoice is a document which is issued </w:t>
            </w:r>
            <w:r w:rsidR="00BE1434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to a customer for goods bought so invoice can be </w:t>
            </w:r>
            <w:r w:rsidR="0052577A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prepared by </w:t>
            </w:r>
            <w:r w:rsidR="00D06C5C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the seller of a particular product </w:t>
            </w:r>
            <w:r w:rsidR="00686C9C">
              <w:rPr>
                <w:rFonts w:ascii="Helvetica" w:eastAsia="Times New Roman" w:hAnsi="Helvetica"/>
                <w:color w:val="222222"/>
                <w:shd w:val="clear" w:color="auto" w:fill="FFFFFF"/>
              </w:rPr>
              <w:t>to a buyer when goods are bought</w:t>
            </w:r>
            <w:r w:rsidR="004F37ED">
              <w:rPr>
                <w:rFonts w:ascii="Helvetica" w:eastAsia="Times New Roman" w:hAnsi="Helvetica"/>
                <w:color w:val="222222"/>
                <w:shd w:val="clear" w:color="auto" w:fill="FFFFFF"/>
              </w:rPr>
              <w:t>. It contains the following:</w:t>
            </w:r>
          </w:p>
          <w:p w14:paraId="578E4D55" w14:textId="5633B2F9" w:rsidR="004F37ED" w:rsidRDefault="00293063" w:rsidP="004F37E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Description of goods bought </w:t>
            </w:r>
          </w:p>
          <w:p w14:paraId="1865D01A" w14:textId="66B57198" w:rsidR="00214A30" w:rsidRDefault="00F76031" w:rsidP="004F37E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Quantity and unit price of each item </w:t>
            </w:r>
          </w:p>
          <w:p w14:paraId="59D3BE8A" w14:textId="00880E90" w:rsidR="00F76031" w:rsidRDefault="00F76031" w:rsidP="004F37E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Total price or amount </w:t>
            </w:r>
            <w:r w:rsidR="00751A9F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to be paid </w:t>
            </w:r>
          </w:p>
          <w:p w14:paraId="7EA355B1" w14:textId="6A3012D6" w:rsidR="00751A9F" w:rsidRDefault="00751A9F" w:rsidP="004F37E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Name and signature of the receiver and date.</w:t>
            </w:r>
          </w:p>
          <w:p w14:paraId="514F8A09" w14:textId="4C4E374A" w:rsidR="00751A9F" w:rsidRDefault="00751A9F" w:rsidP="004F37E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Rate of discount allowed </w:t>
            </w:r>
          </w:p>
          <w:p w14:paraId="6FABF89B" w14:textId="05CF1E75" w:rsidR="00751A9F" w:rsidRDefault="007773C3" w:rsidP="004F37ED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>Terms of payment.</w:t>
            </w:r>
          </w:p>
          <w:p w14:paraId="75D02A25" w14:textId="4DEDBDC2" w:rsidR="007773C3" w:rsidRDefault="007773C3" w:rsidP="007773C3">
            <w:pPr>
              <w:pStyle w:val="ListParagraph"/>
              <w:spacing w:line="240" w:lineRule="auto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</w:p>
          <w:p w14:paraId="2DD384D5" w14:textId="40DEA40D" w:rsidR="005D5ACB" w:rsidRDefault="005D5ACB" w:rsidP="005D5ACB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PROCEDURE FOR PREPARING RECEIPTS </w:t>
            </w:r>
          </w:p>
          <w:p w14:paraId="37BE15C9" w14:textId="06704FC8" w:rsidR="00E76F53" w:rsidRPr="00BF4A52" w:rsidRDefault="00111AB4" w:rsidP="00E76F53">
            <w:pPr>
              <w:spacing w:line="240" w:lineRule="auto"/>
              <w:ind w:left="360"/>
              <w:rPr>
                <w:rFonts w:ascii="Helvetica" w:eastAsia="Times New Roman" w:hAnsi="Helvetica"/>
                <w:color w:val="222222"/>
                <w:shd w:val="clear" w:color="auto" w:fill="FFFFFF"/>
              </w:rPr>
            </w:pPr>
            <w:r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A receipt is a document acknowledging </w:t>
            </w:r>
            <w:r w:rsidR="00357203">
              <w:rPr>
                <w:rFonts w:ascii="Helvetica" w:eastAsia="Times New Roman" w:hAnsi="Helvetica"/>
                <w:color w:val="222222"/>
                <w:shd w:val="clear" w:color="auto" w:fill="FFFFFF"/>
              </w:rPr>
              <w:t>payment for services rendered od goods bought. It is an evidence of payment</w:t>
            </w:r>
            <w:r w:rsidR="00C63491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. A receipt book contains </w:t>
            </w:r>
            <w:r w:rsidR="0030777E">
              <w:rPr>
                <w:rFonts w:ascii="Helvetica" w:eastAsia="Times New Roman" w:hAnsi="Helvetica"/>
                <w:color w:val="222222"/>
                <w:shd w:val="clear" w:color="auto" w:fill="FFFFFF"/>
              </w:rPr>
              <w:t xml:space="preserve">receipt form which are usually filled in duplicated and the original </w:t>
            </w:r>
            <w:r w:rsidR="00A366FD">
              <w:rPr>
                <w:rFonts w:ascii="Helvetica" w:eastAsia="Times New Roman" w:hAnsi="Helvetica"/>
                <w:color w:val="222222"/>
                <w:shd w:val="clear" w:color="auto" w:fill="FFFFFF"/>
              </w:rPr>
              <w:t>given to the customer while the duplicate remains with the seller.</w:t>
            </w:r>
          </w:p>
        </w:tc>
        <w:tc>
          <w:tcPr>
            <w:tcW w:w="1728" w:type="dxa"/>
          </w:tcPr>
          <w:p w14:paraId="12568AE0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sz w:val="16"/>
                <w:szCs w:val="16"/>
              </w:rPr>
              <w:t>Students listen attentively and take down notes.</w:t>
            </w:r>
          </w:p>
        </w:tc>
      </w:tr>
      <w:tr w:rsidR="00F22A5E" w:rsidRPr="00AE73EF" w14:paraId="1A4697D6" w14:textId="77777777" w:rsidTr="004C7292">
        <w:trPr>
          <w:trHeight w:val="806"/>
        </w:trPr>
        <w:tc>
          <w:tcPr>
            <w:tcW w:w="1728" w:type="dxa"/>
          </w:tcPr>
          <w:p w14:paraId="1B8C0C7A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>STEP 4</w:t>
            </w:r>
          </w:p>
        </w:tc>
        <w:tc>
          <w:tcPr>
            <w:tcW w:w="6120" w:type="dxa"/>
            <w:gridSpan w:val="2"/>
          </w:tcPr>
          <w:p w14:paraId="66C77457" w14:textId="77777777" w:rsidR="00F22A5E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  <w:p w14:paraId="0CC72D83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 xml:space="preserve">APPLICATION: </w:t>
            </w:r>
          </w:p>
          <w:p w14:paraId="5029B063" w14:textId="3603CEA5" w:rsidR="00F22A5E" w:rsidRPr="00AE73EF" w:rsidRDefault="009133C3" w:rsidP="00ED6025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 xml:space="preserve">The learners </w:t>
            </w:r>
            <w:r w:rsidR="003B6D09">
              <w:rPr>
                <w:rFonts w:ascii="NEW TIMES ROMAN" w:hAnsi="NEW TIMES ROMAN"/>
                <w:sz w:val="16"/>
                <w:szCs w:val="16"/>
              </w:rPr>
              <w:t xml:space="preserve">now have the knowledge of what </w:t>
            </w:r>
            <w:r w:rsidR="00BF508F">
              <w:rPr>
                <w:rFonts w:ascii="NEW TIMES ROMAN" w:hAnsi="NEW TIMES ROMAN"/>
                <w:sz w:val="16"/>
                <w:szCs w:val="16"/>
              </w:rPr>
              <w:t>office procedure is and its importance.</w:t>
            </w:r>
          </w:p>
        </w:tc>
        <w:tc>
          <w:tcPr>
            <w:tcW w:w="1728" w:type="dxa"/>
          </w:tcPr>
          <w:p w14:paraId="6A60AFD6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sz w:val="16"/>
                <w:szCs w:val="16"/>
              </w:rPr>
              <w:t>Students ask questions on the topic which the teacher answers.</w:t>
            </w:r>
          </w:p>
        </w:tc>
      </w:tr>
      <w:tr w:rsidR="00F22A5E" w:rsidRPr="00AE73EF" w14:paraId="39EB2DB7" w14:textId="77777777" w:rsidTr="004C7292">
        <w:trPr>
          <w:trHeight w:val="1011"/>
        </w:trPr>
        <w:tc>
          <w:tcPr>
            <w:tcW w:w="1728" w:type="dxa"/>
          </w:tcPr>
          <w:p w14:paraId="213BA038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14:paraId="077E5605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b/>
                <w:sz w:val="16"/>
                <w:szCs w:val="16"/>
              </w:rPr>
              <w:t xml:space="preserve">EVALUATION: </w:t>
            </w:r>
            <w:r w:rsidRPr="00AE73EF">
              <w:rPr>
                <w:rFonts w:ascii="NEW TIMES ROMAN" w:hAnsi="NEW TIMES ROMAN"/>
                <w:sz w:val="16"/>
                <w:szCs w:val="16"/>
              </w:rPr>
              <w:t>the teacher evaluates the students with the following questions:</w:t>
            </w:r>
          </w:p>
          <w:p w14:paraId="14B6B0D8" w14:textId="22768052" w:rsidR="00ED6025" w:rsidRDefault="00275BA2" w:rsidP="00ED602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 xml:space="preserve">What </w:t>
            </w:r>
            <w:r w:rsidR="006E79D5">
              <w:rPr>
                <w:rFonts w:ascii="NEW TIMES ROMAN" w:hAnsi="NEW TIMES ROMAN"/>
                <w:sz w:val="16"/>
                <w:szCs w:val="16"/>
              </w:rPr>
              <w:t>is office procedure?</w:t>
            </w:r>
          </w:p>
          <w:p w14:paraId="3FAB1CB2" w14:textId="6B0D254B" w:rsidR="00ED6025" w:rsidRDefault="003E4E83" w:rsidP="00ED602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>Why is office procedures necessary?</w:t>
            </w:r>
          </w:p>
          <w:p w14:paraId="2278A46B" w14:textId="0E5C7DD5" w:rsidR="00F22A5E" w:rsidRPr="00ED6025" w:rsidRDefault="0042278F" w:rsidP="00ED602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NEW TIMES ROMAN" w:hAnsi="NEW TIMES ROMAN"/>
                <w:sz w:val="16"/>
                <w:szCs w:val="16"/>
              </w:rPr>
            </w:pPr>
            <w:r>
              <w:rPr>
                <w:rFonts w:ascii="NEW TIMES ROMAN" w:hAnsi="NEW TIMES ROMAN"/>
                <w:sz w:val="16"/>
                <w:szCs w:val="16"/>
              </w:rPr>
              <w:t xml:space="preserve">Explain ways of preparing bills, </w:t>
            </w:r>
            <w:r w:rsidR="00863883">
              <w:rPr>
                <w:rFonts w:ascii="NEW TIMES ROMAN" w:hAnsi="NEW TIMES ROMAN"/>
                <w:sz w:val="16"/>
                <w:szCs w:val="16"/>
              </w:rPr>
              <w:t>receipts and invoice.</w:t>
            </w:r>
          </w:p>
        </w:tc>
        <w:tc>
          <w:tcPr>
            <w:tcW w:w="1728" w:type="dxa"/>
          </w:tcPr>
          <w:p w14:paraId="094868DA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  <w:r w:rsidRPr="00AE73EF">
              <w:rPr>
                <w:rFonts w:ascii="NEW TIMES ROMAN" w:hAnsi="NEW TIMES ROMAN"/>
                <w:sz w:val="16"/>
                <w:szCs w:val="16"/>
              </w:rPr>
              <w:t>The students answer the questions.</w:t>
            </w:r>
          </w:p>
        </w:tc>
      </w:tr>
      <w:tr w:rsidR="00F22A5E" w:rsidRPr="00AE73EF" w14:paraId="1CEAEC4A" w14:textId="77777777" w:rsidTr="004C7292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14:paraId="0E459A01" w14:textId="77777777" w:rsidR="00F22A5E" w:rsidRDefault="00F22A5E" w:rsidP="00F22A5E">
            <w:pPr>
              <w:spacing w:line="240" w:lineRule="auto"/>
              <w:jc w:val="center"/>
              <w:rPr>
                <w:rFonts w:ascii="NEW TIMES ROMAN" w:hAnsi="NEW TIMES ROMAN"/>
                <w:b/>
                <w:sz w:val="16"/>
                <w:szCs w:val="16"/>
              </w:rPr>
            </w:pPr>
            <w:r>
              <w:rPr>
                <w:rFonts w:ascii="NEW TIMES ROMAN" w:hAnsi="NEW TIMES ROMAN"/>
                <w:b/>
                <w:sz w:val="16"/>
                <w:szCs w:val="16"/>
              </w:rPr>
              <w:t>Assignment</w:t>
            </w:r>
          </w:p>
          <w:p w14:paraId="1F31C7A5" w14:textId="1FA32261" w:rsidR="00F22A5E" w:rsidRDefault="00053CC7" w:rsidP="00F22A5E">
            <w:pPr>
              <w:spacing w:line="240" w:lineRule="auto"/>
              <w:jc w:val="center"/>
              <w:rPr>
                <w:rFonts w:ascii="NEW TIMES ROMAN" w:hAnsi="NEW TIMES ROMAN"/>
                <w:b/>
                <w:sz w:val="16"/>
                <w:szCs w:val="16"/>
              </w:rPr>
            </w:pPr>
            <w:r>
              <w:rPr>
                <w:rFonts w:ascii="NEW TIMES ROMAN" w:hAnsi="NEW TIMES ROMAN"/>
                <w:b/>
                <w:sz w:val="16"/>
                <w:szCs w:val="16"/>
              </w:rPr>
              <w:t xml:space="preserve">Differentiate between </w:t>
            </w:r>
            <w:r w:rsidR="008F7354">
              <w:rPr>
                <w:rFonts w:ascii="NEW TIMES ROMAN" w:hAnsi="NEW TIMES ROMAN"/>
                <w:b/>
                <w:sz w:val="16"/>
                <w:szCs w:val="16"/>
              </w:rPr>
              <w:t xml:space="preserve">a receipt, bill and an invoice. </w:t>
            </w:r>
          </w:p>
          <w:p w14:paraId="53C4D005" w14:textId="77777777" w:rsidR="00F22A5E" w:rsidRDefault="00F22A5E" w:rsidP="00F22A5E">
            <w:pPr>
              <w:spacing w:line="240" w:lineRule="auto"/>
              <w:jc w:val="center"/>
              <w:rPr>
                <w:rFonts w:ascii="NEW TIMES ROMAN" w:hAnsi="NEW TIMES ROMAN"/>
                <w:b/>
                <w:sz w:val="16"/>
                <w:szCs w:val="16"/>
              </w:rPr>
            </w:pPr>
            <w:r>
              <w:rPr>
                <w:rFonts w:ascii="NEW TIMES ROMAN" w:hAnsi="NEW TIMES ROMAN"/>
                <w:b/>
                <w:sz w:val="16"/>
                <w:szCs w:val="16"/>
              </w:rPr>
              <w:t>References</w:t>
            </w:r>
          </w:p>
          <w:p w14:paraId="7BA8D8FD" w14:textId="565DC223" w:rsidR="0003094C" w:rsidRDefault="008F7354" w:rsidP="0003094C">
            <w:pPr>
              <w:spacing w:line="240" w:lineRule="auto"/>
              <w:jc w:val="center"/>
              <w:rPr>
                <w:rFonts w:ascii="NEW TIMES ROMAN" w:hAnsi="NEW TIMES ROMAN"/>
                <w:b/>
                <w:sz w:val="16"/>
                <w:szCs w:val="16"/>
              </w:rPr>
            </w:pPr>
            <w:r>
              <w:rPr>
                <w:rFonts w:ascii="NEW TIMES ROMAN" w:hAnsi="NEW TIMES ROMAN"/>
                <w:b/>
                <w:sz w:val="16"/>
                <w:szCs w:val="16"/>
              </w:rPr>
              <w:t xml:space="preserve">Spectrum Business studies </w:t>
            </w:r>
            <w:r w:rsidR="00CC175E">
              <w:rPr>
                <w:rFonts w:ascii="NEW TIMES ROMAN" w:hAnsi="NEW TIMES ROMAN"/>
                <w:b/>
                <w:sz w:val="16"/>
                <w:szCs w:val="16"/>
              </w:rPr>
              <w:t xml:space="preserve">by </w:t>
            </w:r>
            <w:proofErr w:type="spellStart"/>
            <w:r w:rsidR="00CC175E">
              <w:rPr>
                <w:rFonts w:ascii="NEW TIMES ROMAN" w:hAnsi="NEW TIMES ROMAN"/>
                <w:b/>
                <w:sz w:val="16"/>
                <w:szCs w:val="16"/>
              </w:rPr>
              <w:t>Eno</w:t>
            </w:r>
            <w:proofErr w:type="spellEnd"/>
            <w:r w:rsidR="00CC175E">
              <w:rPr>
                <w:rFonts w:ascii="NEW TIMES ROMAN" w:hAnsi="NEW TIMES ROMAN"/>
                <w:b/>
                <w:sz w:val="16"/>
                <w:szCs w:val="16"/>
              </w:rPr>
              <w:t xml:space="preserve"> L. </w:t>
            </w:r>
            <w:proofErr w:type="spellStart"/>
            <w:r w:rsidR="00F76F4E">
              <w:rPr>
                <w:rFonts w:ascii="NEW TIMES ROMAN" w:hAnsi="NEW TIMES ROMAN"/>
                <w:b/>
                <w:sz w:val="16"/>
                <w:szCs w:val="16"/>
              </w:rPr>
              <w:t>Inanga</w:t>
            </w:r>
            <w:proofErr w:type="spellEnd"/>
            <w:r w:rsidR="00F76F4E">
              <w:rPr>
                <w:rFonts w:ascii="NEW TIMES ROMAN" w:hAnsi="NEW TIMES ROMAN"/>
                <w:b/>
                <w:sz w:val="16"/>
                <w:szCs w:val="16"/>
              </w:rPr>
              <w:t xml:space="preserve">. </w:t>
            </w:r>
          </w:p>
          <w:p w14:paraId="36E9A372" w14:textId="4361C2D9" w:rsidR="0003094C" w:rsidRPr="00AE73EF" w:rsidRDefault="0003094C" w:rsidP="00426C8F">
            <w:pPr>
              <w:spacing w:line="240" w:lineRule="auto"/>
              <w:rPr>
                <w:rFonts w:ascii="NEW TIMES ROMAN" w:hAnsi="NEW TIMES ROMAN"/>
                <w:b/>
                <w:sz w:val="16"/>
                <w:szCs w:val="16"/>
              </w:rPr>
            </w:pPr>
          </w:p>
        </w:tc>
        <w:tc>
          <w:tcPr>
            <w:tcW w:w="1728" w:type="dxa"/>
          </w:tcPr>
          <w:p w14:paraId="3C301D90" w14:textId="77777777" w:rsidR="00F22A5E" w:rsidRPr="00AE73EF" w:rsidRDefault="00F22A5E" w:rsidP="00F22A5E">
            <w:pPr>
              <w:spacing w:line="240" w:lineRule="auto"/>
              <w:rPr>
                <w:rFonts w:ascii="NEW TIMES ROMAN" w:hAnsi="NEW TIMES ROMAN"/>
                <w:sz w:val="16"/>
                <w:szCs w:val="16"/>
              </w:rPr>
            </w:pPr>
          </w:p>
        </w:tc>
      </w:tr>
    </w:tbl>
    <w:p w14:paraId="7B779797" w14:textId="77777777" w:rsidR="00F22A5E" w:rsidRPr="00AE73EF" w:rsidRDefault="00F22A5E" w:rsidP="00F22A5E">
      <w:pPr>
        <w:spacing w:line="240" w:lineRule="auto"/>
        <w:rPr>
          <w:rFonts w:ascii="NEW TIMES ROMAN" w:hAnsi="NEW TIMES ROMAN"/>
          <w:b/>
          <w:sz w:val="16"/>
          <w:szCs w:val="16"/>
        </w:rPr>
      </w:pPr>
    </w:p>
    <w:p w14:paraId="35FF6B5A" w14:textId="77777777" w:rsidR="00F22A5E" w:rsidRPr="00AE73EF" w:rsidRDefault="00F22A5E" w:rsidP="00F22A5E">
      <w:pPr>
        <w:spacing w:line="240" w:lineRule="auto"/>
        <w:rPr>
          <w:rFonts w:ascii="NEW TIMES ROMAN" w:hAnsi="NEW TIMES ROMAN"/>
          <w:b/>
          <w:sz w:val="16"/>
          <w:szCs w:val="16"/>
        </w:rPr>
      </w:pPr>
    </w:p>
    <w:p w14:paraId="22C619F6" w14:textId="77777777" w:rsidR="00D37881" w:rsidRDefault="00D37881" w:rsidP="00F22A5E">
      <w:pPr>
        <w:spacing w:line="240" w:lineRule="auto"/>
      </w:pPr>
    </w:p>
    <w:sectPr w:rsidR="00D37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 TIMES ROMAN">
    <w:altName w:val="Noto Serif Thai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A352E8"/>
    <w:multiLevelType w:val="hybridMultilevel"/>
    <w:tmpl w:val="CAF0F26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A668B"/>
    <w:multiLevelType w:val="hybridMultilevel"/>
    <w:tmpl w:val="FE3A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F6777"/>
    <w:multiLevelType w:val="hybridMultilevel"/>
    <w:tmpl w:val="AC84DB66"/>
    <w:lvl w:ilvl="0" w:tplc="5ABC4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E3586A"/>
    <w:multiLevelType w:val="hybridMultilevel"/>
    <w:tmpl w:val="E44E0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194C"/>
    <w:multiLevelType w:val="hybridMultilevel"/>
    <w:tmpl w:val="8A80F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DE72E6">
      <w:start w:val="1"/>
      <w:numFmt w:val="decimal"/>
      <w:lvlText w:val="%2."/>
      <w:lvlJc w:val="left"/>
      <w:pPr>
        <w:ind w:left="1440" w:hanging="360"/>
      </w:pPr>
      <w:rPr>
        <w:rFonts w:ascii="Helvetica" w:eastAsia="Times New Roman" w:hAnsi="Helvetica" w:hint="default"/>
        <w:color w:val="222222"/>
        <w:sz w:val="22"/>
      </w:rPr>
    </w:lvl>
    <w:lvl w:ilvl="2" w:tplc="00C4B0CC">
      <w:start w:val="1"/>
      <w:numFmt w:val="upperLetter"/>
      <w:lvlText w:val="%3."/>
      <w:lvlJc w:val="left"/>
      <w:pPr>
        <w:ind w:left="2340" w:hanging="360"/>
      </w:pPr>
      <w:rPr>
        <w:rFonts w:ascii="Helvetica" w:eastAsia="Times New Roman" w:hAnsi="Helvetica" w:hint="default"/>
        <w:color w:val="222222"/>
        <w:sz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F526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CD1E16"/>
    <w:multiLevelType w:val="hybridMultilevel"/>
    <w:tmpl w:val="ADD2D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90428"/>
    <w:multiLevelType w:val="hybridMultilevel"/>
    <w:tmpl w:val="DFA0B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50A8F"/>
    <w:multiLevelType w:val="hybridMultilevel"/>
    <w:tmpl w:val="987C4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F3309"/>
    <w:multiLevelType w:val="hybridMultilevel"/>
    <w:tmpl w:val="180E4D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F37BA"/>
    <w:multiLevelType w:val="hybridMultilevel"/>
    <w:tmpl w:val="9D707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2099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1"/>
  </w:num>
  <w:num w:numId="9">
    <w:abstractNumId w:val="14"/>
  </w:num>
  <w:num w:numId="10">
    <w:abstractNumId w:val="13"/>
  </w:num>
  <w:num w:numId="11">
    <w:abstractNumId w:val="6"/>
  </w:num>
  <w:num w:numId="12">
    <w:abstractNumId w:val="7"/>
  </w:num>
  <w:num w:numId="13">
    <w:abstractNumId w:val="1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5E"/>
    <w:rsid w:val="00025949"/>
    <w:rsid w:val="0003094C"/>
    <w:rsid w:val="00047188"/>
    <w:rsid w:val="00050D01"/>
    <w:rsid w:val="00053CC7"/>
    <w:rsid w:val="00083248"/>
    <w:rsid w:val="00090C62"/>
    <w:rsid w:val="00091A10"/>
    <w:rsid w:val="000A23DF"/>
    <w:rsid w:val="000C08B2"/>
    <w:rsid w:val="000C6789"/>
    <w:rsid w:val="000D4714"/>
    <w:rsid w:val="000D4BC4"/>
    <w:rsid w:val="00111AA8"/>
    <w:rsid w:val="00111AB4"/>
    <w:rsid w:val="00114574"/>
    <w:rsid w:val="0012317D"/>
    <w:rsid w:val="00144710"/>
    <w:rsid w:val="001A0E93"/>
    <w:rsid w:val="001A0ECD"/>
    <w:rsid w:val="001D2D89"/>
    <w:rsid w:val="001D4521"/>
    <w:rsid w:val="001F52CB"/>
    <w:rsid w:val="002041CD"/>
    <w:rsid w:val="00214A30"/>
    <w:rsid w:val="002213FB"/>
    <w:rsid w:val="00256C64"/>
    <w:rsid w:val="00274FB4"/>
    <w:rsid w:val="00275BA2"/>
    <w:rsid w:val="00293063"/>
    <w:rsid w:val="002A5C4B"/>
    <w:rsid w:val="002E4257"/>
    <w:rsid w:val="002F0C1E"/>
    <w:rsid w:val="002F4967"/>
    <w:rsid w:val="0030777E"/>
    <w:rsid w:val="00357203"/>
    <w:rsid w:val="003677CD"/>
    <w:rsid w:val="0038208B"/>
    <w:rsid w:val="003B422D"/>
    <w:rsid w:val="003B6D09"/>
    <w:rsid w:val="003E4E83"/>
    <w:rsid w:val="003E6906"/>
    <w:rsid w:val="003F7D4B"/>
    <w:rsid w:val="00412C69"/>
    <w:rsid w:val="00416ACA"/>
    <w:rsid w:val="0042077D"/>
    <w:rsid w:val="0042278F"/>
    <w:rsid w:val="00426C8F"/>
    <w:rsid w:val="004306E0"/>
    <w:rsid w:val="004556DB"/>
    <w:rsid w:val="0047065F"/>
    <w:rsid w:val="004820CB"/>
    <w:rsid w:val="004920F8"/>
    <w:rsid w:val="004B3395"/>
    <w:rsid w:val="004E2736"/>
    <w:rsid w:val="004F37ED"/>
    <w:rsid w:val="004F5229"/>
    <w:rsid w:val="004F7525"/>
    <w:rsid w:val="00507558"/>
    <w:rsid w:val="0052577A"/>
    <w:rsid w:val="00527938"/>
    <w:rsid w:val="00530624"/>
    <w:rsid w:val="005439F6"/>
    <w:rsid w:val="00547A4E"/>
    <w:rsid w:val="00565F50"/>
    <w:rsid w:val="00566B3C"/>
    <w:rsid w:val="005A1DC5"/>
    <w:rsid w:val="005B1F51"/>
    <w:rsid w:val="005B6F49"/>
    <w:rsid w:val="005D5ACB"/>
    <w:rsid w:val="005D628C"/>
    <w:rsid w:val="005E12EC"/>
    <w:rsid w:val="00670ADC"/>
    <w:rsid w:val="006728F3"/>
    <w:rsid w:val="00676AB7"/>
    <w:rsid w:val="0067726A"/>
    <w:rsid w:val="00686C9C"/>
    <w:rsid w:val="006970A1"/>
    <w:rsid w:val="006A0E30"/>
    <w:rsid w:val="006B23DF"/>
    <w:rsid w:val="006E79D5"/>
    <w:rsid w:val="006F657C"/>
    <w:rsid w:val="007211DD"/>
    <w:rsid w:val="00751A9F"/>
    <w:rsid w:val="007773C3"/>
    <w:rsid w:val="007860AB"/>
    <w:rsid w:val="00787C8C"/>
    <w:rsid w:val="007C3D4E"/>
    <w:rsid w:val="007C435C"/>
    <w:rsid w:val="008038FD"/>
    <w:rsid w:val="008318AC"/>
    <w:rsid w:val="008323D9"/>
    <w:rsid w:val="00835E8C"/>
    <w:rsid w:val="0085038B"/>
    <w:rsid w:val="00863883"/>
    <w:rsid w:val="008A1C25"/>
    <w:rsid w:val="008A45D3"/>
    <w:rsid w:val="008A4FEB"/>
    <w:rsid w:val="008D1F5C"/>
    <w:rsid w:val="008F7354"/>
    <w:rsid w:val="009133C3"/>
    <w:rsid w:val="00920D65"/>
    <w:rsid w:val="0092189B"/>
    <w:rsid w:val="00976CBB"/>
    <w:rsid w:val="00987F76"/>
    <w:rsid w:val="00996722"/>
    <w:rsid w:val="009A0C06"/>
    <w:rsid w:val="009C42E2"/>
    <w:rsid w:val="00A06930"/>
    <w:rsid w:val="00A152CB"/>
    <w:rsid w:val="00A366FD"/>
    <w:rsid w:val="00A60D4E"/>
    <w:rsid w:val="00A6596B"/>
    <w:rsid w:val="00A9221B"/>
    <w:rsid w:val="00AA613C"/>
    <w:rsid w:val="00AC52AB"/>
    <w:rsid w:val="00AC6EA4"/>
    <w:rsid w:val="00AD2B05"/>
    <w:rsid w:val="00AF6866"/>
    <w:rsid w:val="00B4730B"/>
    <w:rsid w:val="00B47B98"/>
    <w:rsid w:val="00B62D90"/>
    <w:rsid w:val="00B71543"/>
    <w:rsid w:val="00BA5310"/>
    <w:rsid w:val="00BB6239"/>
    <w:rsid w:val="00BC2A78"/>
    <w:rsid w:val="00BE1434"/>
    <w:rsid w:val="00BE26EB"/>
    <w:rsid w:val="00BF4A52"/>
    <w:rsid w:val="00BF508F"/>
    <w:rsid w:val="00BF5789"/>
    <w:rsid w:val="00BF78D8"/>
    <w:rsid w:val="00C111F6"/>
    <w:rsid w:val="00C40DB6"/>
    <w:rsid w:val="00C43E93"/>
    <w:rsid w:val="00C4771F"/>
    <w:rsid w:val="00C55BFF"/>
    <w:rsid w:val="00C62CEA"/>
    <w:rsid w:val="00C63491"/>
    <w:rsid w:val="00C66A97"/>
    <w:rsid w:val="00C66D79"/>
    <w:rsid w:val="00C66DC0"/>
    <w:rsid w:val="00C803A7"/>
    <w:rsid w:val="00C85B17"/>
    <w:rsid w:val="00C92801"/>
    <w:rsid w:val="00CB27FB"/>
    <w:rsid w:val="00CC175E"/>
    <w:rsid w:val="00CC2F18"/>
    <w:rsid w:val="00CE1A32"/>
    <w:rsid w:val="00CE7BBE"/>
    <w:rsid w:val="00D06C5C"/>
    <w:rsid w:val="00D27E9C"/>
    <w:rsid w:val="00D37881"/>
    <w:rsid w:val="00D41444"/>
    <w:rsid w:val="00D739C6"/>
    <w:rsid w:val="00D863D0"/>
    <w:rsid w:val="00D9142D"/>
    <w:rsid w:val="00DA331C"/>
    <w:rsid w:val="00DE6B7C"/>
    <w:rsid w:val="00DF648A"/>
    <w:rsid w:val="00E02CA4"/>
    <w:rsid w:val="00E13DBE"/>
    <w:rsid w:val="00E376F8"/>
    <w:rsid w:val="00E410E5"/>
    <w:rsid w:val="00E43AA7"/>
    <w:rsid w:val="00E440EB"/>
    <w:rsid w:val="00E653AE"/>
    <w:rsid w:val="00E71B1D"/>
    <w:rsid w:val="00E76F53"/>
    <w:rsid w:val="00E809FD"/>
    <w:rsid w:val="00ED5CA5"/>
    <w:rsid w:val="00ED6025"/>
    <w:rsid w:val="00EE571C"/>
    <w:rsid w:val="00F12C99"/>
    <w:rsid w:val="00F14B1D"/>
    <w:rsid w:val="00F22A5E"/>
    <w:rsid w:val="00F33F92"/>
    <w:rsid w:val="00F471C0"/>
    <w:rsid w:val="00F50522"/>
    <w:rsid w:val="00F532D1"/>
    <w:rsid w:val="00F63288"/>
    <w:rsid w:val="00F76031"/>
    <w:rsid w:val="00F76A18"/>
    <w:rsid w:val="00F76EBA"/>
    <w:rsid w:val="00F76F4E"/>
    <w:rsid w:val="00F813EC"/>
    <w:rsid w:val="00FB1136"/>
    <w:rsid w:val="00FB5781"/>
    <w:rsid w:val="00FB697D"/>
    <w:rsid w:val="00FC35B0"/>
    <w:rsid w:val="00FE2700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067C1"/>
  <w15:chartTrackingRefBased/>
  <w15:docId w15:val="{35C4FEFB-8182-4123-9209-27276F26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A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2A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C67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C678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6789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55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5B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5B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B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BF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BF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9301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Guest User</cp:lastModifiedBy>
  <cp:revision>3</cp:revision>
  <dcterms:created xsi:type="dcterms:W3CDTF">2020-05-27T06:48:00Z</dcterms:created>
  <dcterms:modified xsi:type="dcterms:W3CDTF">2020-05-27T06:48:00Z</dcterms:modified>
</cp:coreProperties>
</file>