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A5245" w14:textId="77777777" w:rsidR="000F7525" w:rsidRPr="005D7568" w:rsidRDefault="000F7525" w:rsidP="000F7525">
      <w:pPr>
        <w:spacing w:line="240" w:lineRule="auto"/>
        <w:rPr>
          <w:rFonts w:cstheme="minorHAnsi"/>
          <w:b/>
        </w:rPr>
      </w:pPr>
      <w:r w:rsidRPr="005D7568">
        <w:rPr>
          <w:rFonts w:cstheme="minorHAnsi"/>
          <w:b/>
        </w:rPr>
        <w:t>LESSON PLAN FOR WEEK TWO ENDING 22</w:t>
      </w:r>
      <w:r w:rsidRPr="005D7568">
        <w:rPr>
          <w:rFonts w:cstheme="minorHAnsi"/>
          <w:b/>
          <w:vertAlign w:val="superscript"/>
        </w:rPr>
        <w:t>ND</w:t>
      </w:r>
      <w:r w:rsidRPr="005D7568">
        <w:rPr>
          <w:rFonts w:cstheme="minorHAnsi"/>
          <w:b/>
        </w:rPr>
        <w:t xml:space="preserve"> SEPTEMBER 2023</w:t>
      </w:r>
    </w:p>
    <w:tbl>
      <w:tblPr>
        <w:tblStyle w:val="TableGrid"/>
        <w:tblpPr w:leftFromText="180" w:rightFromText="180" w:vertAnchor="text" w:horzAnchor="margin" w:tblpY="50"/>
        <w:tblW w:w="0" w:type="auto"/>
        <w:tblLook w:val="04A0" w:firstRow="1" w:lastRow="0" w:firstColumn="1" w:lastColumn="0" w:noHBand="0" w:noVBand="1"/>
      </w:tblPr>
      <w:tblGrid>
        <w:gridCol w:w="1774"/>
        <w:gridCol w:w="7242"/>
      </w:tblGrid>
      <w:tr w:rsidR="000F7525" w:rsidRPr="005D7568" w14:paraId="69FF6823" w14:textId="77777777" w:rsidTr="00B3580D">
        <w:trPr>
          <w:trHeight w:val="259"/>
        </w:trPr>
        <w:tc>
          <w:tcPr>
            <w:tcW w:w="1795" w:type="dxa"/>
          </w:tcPr>
          <w:p w14:paraId="74230671"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THEME:</w:t>
            </w:r>
          </w:p>
        </w:tc>
        <w:tc>
          <w:tcPr>
            <w:tcW w:w="7472" w:type="dxa"/>
          </w:tcPr>
          <w:p w14:paraId="7EBB141C"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 xml:space="preserve">  Fields</w:t>
            </w:r>
          </w:p>
        </w:tc>
      </w:tr>
      <w:tr w:rsidR="000F7525" w:rsidRPr="005D7568" w14:paraId="09686ED8" w14:textId="77777777" w:rsidTr="00B3580D">
        <w:trPr>
          <w:trHeight w:val="259"/>
        </w:trPr>
        <w:tc>
          <w:tcPr>
            <w:tcW w:w="1795" w:type="dxa"/>
          </w:tcPr>
          <w:p w14:paraId="064AEB33" w14:textId="77777777" w:rsidR="000F7525" w:rsidRPr="005D7568" w:rsidRDefault="000F7525" w:rsidP="00B3580D">
            <w:pPr>
              <w:spacing w:after="0" w:line="240" w:lineRule="auto"/>
              <w:rPr>
                <w:rFonts w:cstheme="minorHAnsi"/>
                <w:sz w:val="22"/>
                <w:szCs w:val="22"/>
              </w:rPr>
            </w:pPr>
            <w:r w:rsidRPr="005D7568">
              <w:rPr>
                <w:rFonts w:cstheme="minorHAnsi"/>
                <w:b/>
                <w:sz w:val="22"/>
                <w:szCs w:val="22"/>
              </w:rPr>
              <w:t>DATE</w:t>
            </w:r>
            <w:r w:rsidRPr="005D7568">
              <w:rPr>
                <w:rFonts w:cstheme="minorHAnsi"/>
                <w:sz w:val="22"/>
                <w:szCs w:val="22"/>
              </w:rPr>
              <w:t>:</w:t>
            </w:r>
          </w:p>
        </w:tc>
        <w:tc>
          <w:tcPr>
            <w:tcW w:w="7472" w:type="dxa"/>
          </w:tcPr>
          <w:p w14:paraId="032DA6E6"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18 – 09 – 2023</w:t>
            </w:r>
          </w:p>
        </w:tc>
      </w:tr>
      <w:tr w:rsidR="000F7525" w:rsidRPr="005D7568" w14:paraId="0845597F" w14:textId="77777777" w:rsidTr="00B3580D">
        <w:trPr>
          <w:trHeight w:val="259"/>
        </w:trPr>
        <w:tc>
          <w:tcPr>
            <w:tcW w:w="1795" w:type="dxa"/>
          </w:tcPr>
          <w:p w14:paraId="06710B2C" w14:textId="77777777" w:rsidR="000F7525" w:rsidRPr="005D7568" w:rsidRDefault="000F7525" w:rsidP="00B3580D">
            <w:pPr>
              <w:spacing w:after="0" w:line="240" w:lineRule="auto"/>
              <w:rPr>
                <w:rFonts w:cstheme="minorHAnsi"/>
                <w:sz w:val="22"/>
                <w:szCs w:val="22"/>
              </w:rPr>
            </w:pPr>
            <w:r w:rsidRPr="005D7568">
              <w:rPr>
                <w:rFonts w:cstheme="minorHAnsi"/>
                <w:b/>
                <w:sz w:val="22"/>
                <w:szCs w:val="22"/>
              </w:rPr>
              <w:t>CLASS</w:t>
            </w:r>
            <w:r w:rsidRPr="005D7568">
              <w:rPr>
                <w:rFonts w:cstheme="minorHAnsi"/>
                <w:sz w:val="22"/>
                <w:szCs w:val="22"/>
              </w:rPr>
              <w:t xml:space="preserve">: </w:t>
            </w:r>
          </w:p>
        </w:tc>
        <w:tc>
          <w:tcPr>
            <w:tcW w:w="7472" w:type="dxa"/>
          </w:tcPr>
          <w:p w14:paraId="39C65205"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SS3</w:t>
            </w:r>
          </w:p>
        </w:tc>
      </w:tr>
      <w:tr w:rsidR="000F7525" w:rsidRPr="005D7568" w14:paraId="77563D9D" w14:textId="77777777" w:rsidTr="00B3580D">
        <w:trPr>
          <w:trHeight w:val="259"/>
        </w:trPr>
        <w:tc>
          <w:tcPr>
            <w:tcW w:w="1795" w:type="dxa"/>
          </w:tcPr>
          <w:p w14:paraId="67871B40" w14:textId="77777777" w:rsidR="000F7525" w:rsidRPr="005D7568" w:rsidRDefault="000F7525" w:rsidP="00B3580D">
            <w:pPr>
              <w:spacing w:after="0" w:line="240" w:lineRule="auto"/>
              <w:rPr>
                <w:rFonts w:cstheme="minorHAnsi"/>
                <w:sz w:val="22"/>
                <w:szCs w:val="22"/>
              </w:rPr>
            </w:pPr>
            <w:r w:rsidRPr="005D7568">
              <w:rPr>
                <w:rFonts w:cstheme="minorHAnsi"/>
                <w:b/>
                <w:sz w:val="22"/>
                <w:szCs w:val="22"/>
              </w:rPr>
              <w:t>TIME</w:t>
            </w:r>
            <w:r w:rsidRPr="005D7568">
              <w:rPr>
                <w:rFonts w:cstheme="minorHAnsi"/>
                <w:sz w:val="22"/>
                <w:szCs w:val="22"/>
              </w:rPr>
              <w:t xml:space="preserve">: </w:t>
            </w:r>
          </w:p>
        </w:tc>
        <w:tc>
          <w:tcPr>
            <w:tcW w:w="7472" w:type="dxa"/>
          </w:tcPr>
          <w:p w14:paraId="452D5658"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08:40am - 09:20am</w:t>
            </w:r>
          </w:p>
        </w:tc>
      </w:tr>
      <w:tr w:rsidR="000F7525" w:rsidRPr="005D7568" w14:paraId="360E7ECF" w14:textId="77777777" w:rsidTr="00B3580D">
        <w:trPr>
          <w:trHeight w:val="269"/>
        </w:trPr>
        <w:tc>
          <w:tcPr>
            <w:tcW w:w="1795" w:type="dxa"/>
          </w:tcPr>
          <w:p w14:paraId="4286B376" w14:textId="77777777" w:rsidR="000F7525" w:rsidRPr="005D7568" w:rsidRDefault="000F7525" w:rsidP="00B3580D">
            <w:pPr>
              <w:spacing w:after="0" w:line="240" w:lineRule="auto"/>
              <w:rPr>
                <w:rFonts w:cstheme="minorHAnsi"/>
                <w:sz w:val="22"/>
                <w:szCs w:val="22"/>
              </w:rPr>
            </w:pPr>
            <w:r w:rsidRPr="005D7568">
              <w:rPr>
                <w:rFonts w:cstheme="minorHAnsi"/>
                <w:b/>
                <w:sz w:val="22"/>
                <w:szCs w:val="22"/>
              </w:rPr>
              <w:t>DURATION</w:t>
            </w:r>
          </w:p>
        </w:tc>
        <w:tc>
          <w:tcPr>
            <w:tcW w:w="7472" w:type="dxa"/>
          </w:tcPr>
          <w:p w14:paraId="449F806C"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40 MINUTES</w:t>
            </w:r>
          </w:p>
        </w:tc>
      </w:tr>
      <w:tr w:rsidR="000F7525" w:rsidRPr="005D7568" w14:paraId="5A5ED531" w14:textId="77777777" w:rsidTr="00B3580D">
        <w:trPr>
          <w:trHeight w:val="259"/>
        </w:trPr>
        <w:tc>
          <w:tcPr>
            <w:tcW w:w="1795" w:type="dxa"/>
          </w:tcPr>
          <w:p w14:paraId="6523A14A"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PERIOD</w:t>
            </w:r>
          </w:p>
        </w:tc>
        <w:tc>
          <w:tcPr>
            <w:tcW w:w="7472" w:type="dxa"/>
          </w:tcPr>
          <w:p w14:paraId="22EF88C6"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 xml:space="preserve">1 </w:t>
            </w:r>
          </w:p>
        </w:tc>
      </w:tr>
      <w:tr w:rsidR="000F7525" w:rsidRPr="005D7568" w14:paraId="3F6205F1" w14:textId="77777777" w:rsidTr="00B3580D">
        <w:trPr>
          <w:trHeight w:val="259"/>
        </w:trPr>
        <w:tc>
          <w:tcPr>
            <w:tcW w:w="1795" w:type="dxa"/>
          </w:tcPr>
          <w:p w14:paraId="03259AA9"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SUBJECT</w:t>
            </w:r>
            <w:r w:rsidRPr="005D7568">
              <w:rPr>
                <w:rFonts w:cstheme="minorHAnsi"/>
                <w:sz w:val="22"/>
                <w:szCs w:val="22"/>
              </w:rPr>
              <w:t xml:space="preserve">: </w:t>
            </w:r>
          </w:p>
        </w:tc>
        <w:tc>
          <w:tcPr>
            <w:tcW w:w="7472" w:type="dxa"/>
          </w:tcPr>
          <w:p w14:paraId="54AB0169"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 xml:space="preserve">Physics </w:t>
            </w:r>
          </w:p>
        </w:tc>
      </w:tr>
      <w:tr w:rsidR="000F7525" w:rsidRPr="005D7568" w14:paraId="2F7C1A42" w14:textId="77777777" w:rsidTr="00B3580D">
        <w:trPr>
          <w:trHeight w:val="216"/>
        </w:trPr>
        <w:tc>
          <w:tcPr>
            <w:tcW w:w="1795" w:type="dxa"/>
          </w:tcPr>
          <w:p w14:paraId="2E8AD581"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 xml:space="preserve">UNIT TOPIC: </w:t>
            </w:r>
          </w:p>
        </w:tc>
        <w:tc>
          <w:tcPr>
            <w:tcW w:w="7472" w:type="dxa"/>
          </w:tcPr>
          <w:p w14:paraId="1F2D7F5F"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Simple A.C</w:t>
            </w:r>
          </w:p>
        </w:tc>
      </w:tr>
      <w:tr w:rsidR="000F7525" w:rsidRPr="005D7568" w14:paraId="6955350A" w14:textId="77777777" w:rsidTr="00B3580D">
        <w:trPr>
          <w:trHeight w:val="475"/>
        </w:trPr>
        <w:tc>
          <w:tcPr>
            <w:tcW w:w="1795" w:type="dxa"/>
          </w:tcPr>
          <w:p w14:paraId="4708190A"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LESSON TOPIC:</w:t>
            </w:r>
          </w:p>
        </w:tc>
        <w:tc>
          <w:tcPr>
            <w:tcW w:w="7472" w:type="dxa"/>
          </w:tcPr>
          <w:p w14:paraId="1CB55DEA" w14:textId="77777777" w:rsidR="000F7525" w:rsidRPr="005D7568" w:rsidRDefault="000F7525" w:rsidP="00B3580D">
            <w:pPr>
              <w:spacing w:after="0" w:line="240" w:lineRule="auto"/>
              <w:rPr>
                <w:rFonts w:cstheme="minorHAnsi"/>
                <w:sz w:val="22"/>
                <w:szCs w:val="22"/>
                <w:lang w:val="en-GB"/>
              </w:rPr>
            </w:pPr>
            <w:r w:rsidRPr="005D7568">
              <w:rPr>
                <w:rFonts w:cstheme="minorHAnsi"/>
                <w:sz w:val="22"/>
                <w:szCs w:val="22"/>
                <w:lang w:val="en-GB"/>
              </w:rPr>
              <w:t>Reactance and Impedance</w:t>
            </w:r>
          </w:p>
          <w:p w14:paraId="74E0A635" w14:textId="77777777" w:rsidR="000F7525" w:rsidRPr="005D7568" w:rsidRDefault="000F7525" w:rsidP="00B3580D">
            <w:pPr>
              <w:spacing w:after="0" w:line="240" w:lineRule="auto"/>
              <w:rPr>
                <w:rFonts w:cstheme="minorHAnsi"/>
                <w:sz w:val="22"/>
                <w:szCs w:val="22"/>
              </w:rPr>
            </w:pPr>
          </w:p>
        </w:tc>
      </w:tr>
    </w:tbl>
    <w:p w14:paraId="04E0AF28" w14:textId="77777777" w:rsidR="000F7525" w:rsidRPr="005D7568" w:rsidRDefault="000F7525" w:rsidP="000F7525">
      <w:pPr>
        <w:spacing w:line="240" w:lineRule="auto"/>
        <w:rPr>
          <w:rFonts w:cstheme="minorHAnsi"/>
          <w:b/>
        </w:rPr>
      </w:pPr>
    </w:p>
    <w:p w14:paraId="3AAC41F0" w14:textId="77777777" w:rsidR="000F7525" w:rsidRPr="005D7568" w:rsidRDefault="000F7525" w:rsidP="000F7525">
      <w:pPr>
        <w:spacing w:line="240" w:lineRule="auto"/>
        <w:rPr>
          <w:rFonts w:cstheme="minorHAnsi"/>
        </w:rPr>
      </w:pPr>
      <w:r w:rsidRPr="005D7568">
        <w:rPr>
          <w:rFonts w:cstheme="minorHAnsi"/>
          <w:b/>
        </w:rPr>
        <w:t>SPECIFIC OBJECTIVE</w:t>
      </w:r>
      <w:r w:rsidRPr="005D7568">
        <w:rPr>
          <w:rFonts w:cstheme="minorHAnsi"/>
        </w:rPr>
        <w:t xml:space="preserve">: By the end of the lesson, learners should be able to </w:t>
      </w:r>
    </w:p>
    <w:p w14:paraId="7D6A54B3" w14:textId="77777777" w:rsidR="000F7525" w:rsidRPr="005D7568" w:rsidRDefault="000F7525" w:rsidP="000F7525">
      <w:pPr>
        <w:pStyle w:val="ListParagraph"/>
        <w:numPr>
          <w:ilvl w:val="0"/>
          <w:numId w:val="19"/>
        </w:numPr>
        <w:spacing w:line="240" w:lineRule="auto"/>
        <w:rPr>
          <w:rFonts w:cstheme="minorHAnsi"/>
        </w:rPr>
      </w:pPr>
      <w:r w:rsidRPr="005D7568">
        <w:rPr>
          <w:rFonts w:cstheme="minorHAnsi"/>
        </w:rPr>
        <w:t>Define reactance in A.C circuit</w:t>
      </w:r>
    </w:p>
    <w:p w14:paraId="73403FED" w14:textId="77777777" w:rsidR="000F7525" w:rsidRPr="005D7568" w:rsidRDefault="000F7525" w:rsidP="000F7525">
      <w:pPr>
        <w:pStyle w:val="ListParagraph"/>
        <w:numPr>
          <w:ilvl w:val="0"/>
          <w:numId w:val="19"/>
        </w:numPr>
        <w:spacing w:line="240" w:lineRule="auto"/>
        <w:rPr>
          <w:rFonts w:cstheme="minorHAnsi"/>
        </w:rPr>
      </w:pPr>
      <w:r w:rsidRPr="005D7568">
        <w:rPr>
          <w:rFonts w:cstheme="minorHAnsi"/>
        </w:rPr>
        <w:t>Draw an A.C circuit containing R, L and C in series</w:t>
      </w:r>
    </w:p>
    <w:p w14:paraId="02E14C54" w14:textId="77777777" w:rsidR="000F7525" w:rsidRPr="005D7568" w:rsidRDefault="000F7525" w:rsidP="000F7525">
      <w:pPr>
        <w:pStyle w:val="ListParagraph"/>
        <w:numPr>
          <w:ilvl w:val="0"/>
          <w:numId w:val="19"/>
        </w:numPr>
        <w:spacing w:line="240" w:lineRule="auto"/>
        <w:rPr>
          <w:rFonts w:cstheme="minorHAnsi"/>
        </w:rPr>
      </w:pPr>
      <w:r w:rsidRPr="005D7568">
        <w:rPr>
          <w:rFonts w:cstheme="minorHAnsi"/>
        </w:rPr>
        <w:t>Obtain a formula for impedance in an A.C circuit</w:t>
      </w:r>
    </w:p>
    <w:p w14:paraId="1839F548" w14:textId="77777777" w:rsidR="000F7525" w:rsidRPr="005D7568" w:rsidRDefault="000F7525" w:rsidP="000F7525">
      <w:pPr>
        <w:pStyle w:val="ListParagraph"/>
        <w:spacing w:line="240" w:lineRule="auto"/>
        <w:ind w:left="2160"/>
        <w:rPr>
          <w:rFonts w:cstheme="minorHAnsi"/>
        </w:rPr>
      </w:pPr>
    </w:p>
    <w:p w14:paraId="02837892" w14:textId="77777777" w:rsidR="000F7525" w:rsidRPr="005D7568" w:rsidRDefault="000F7525" w:rsidP="000F7525">
      <w:pPr>
        <w:pStyle w:val="ListParagraph"/>
        <w:spacing w:line="240" w:lineRule="auto"/>
        <w:ind w:left="2160"/>
        <w:rPr>
          <w:rFonts w:cstheme="minorHAnsi"/>
        </w:rPr>
      </w:pPr>
    </w:p>
    <w:p w14:paraId="08B52001" w14:textId="77777777" w:rsidR="000F7525" w:rsidRPr="005D7568" w:rsidRDefault="000F7525" w:rsidP="000F7525">
      <w:pPr>
        <w:spacing w:line="240" w:lineRule="auto"/>
        <w:rPr>
          <w:rFonts w:cstheme="minorHAnsi"/>
        </w:rPr>
      </w:pPr>
      <w:r w:rsidRPr="005D7568">
        <w:rPr>
          <w:rFonts w:cstheme="minorHAnsi"/>
          <w:b/>
        </w:rPr>
        <w:t xml:space="preserve">INSTRUCTIONAL RESOURCES: </w:t>
      </w:r>
      <w:r w:rsidRPr="005D7568">
        <w:rPr>
          <w:rFonts w:cstheme="minorHAnsi"/>
        </w:rPr>
        <w:t>Charts containing the diagrams of A.C circuits containing a series combination of R and L, R and C, R, L and C.</w:t>
      </w:r>
    </w:p>
    <w:p w14:paraId="27998B3A" w14:textId="77777777" w:rsidR="000F7525" w:rsidRPr="005D7568" w:rsidRDefault="000F7525" w:rsidP="000F7525">
      <w:pPr>
        <w:spacing w:line="240" w:lineRule="auto"/>
        <w:jc w:val="center"/>
        <w:rPr>
          <w:rFonts w:cstheme="minorHAnsi"/>
          <w:b/>
        </w:rPr>
      </w:pPr>
      <w:r w:rsidRPr="005D7568">
        <w:rPr>
          <w:rFonts w:cstheme="minorHAnsi"/>
          <w:b/>
        </w:rPr>
        <w:t>LESSON PRESENTATION</w:t>
      </w:r>
    </w:p>
    <w:tbl>
      <w:tblPr>
        <w:tblStyle w:val="TableGrid"/>
        <w:tblW w:w="0" w:type="auto"/>
        <w:tblLook w:val="04A0" w:firstRow="1" w:lastRow="0" w:firstColumn="1" w:lastColumn="0" w:noHBand="0" w:noVBand="1"/>
      </w:tblPr>
      <w:tblGrid>
        <w:gridCol w:w="1419"/>
        <w:gridCol w:w="4392"/>
        <w:gridCol w:w="1636"/>
        <w:gridCol w:w="1569"/>
      </w:tblGrid>
      <w:tr w:rsidR="000F7525" w:rsidRPr="005D7568" w14:paraId="36AE573B" w14:textId="77777777" w:rsidTr="00B3580D">
        <w:trPr>
          <w:trHeight w:val="980"/>
        </w:trPr>
        <w:tc>
          <w:tcPr>
            <w:tcW w:w="1728" w:type="dxa"/>
          </w:tcPr>
          <w:p w14:paraId="487EF7C4"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STEP 1</w:t>
            </w:r>
          </w:p>
        </w:tc>
        <w:tc>
          <w:tcPr>
            <w:tcW w:w="6120" w:type="dxa"/>
            <w:gridSpan w:val="2"/>
          </w:tcPr>
          <w:p w14:paraId="49F404A3" w14:textId="77777777" w:rsidR="000F7525" w:rsidRPr="005D7568" w:rsidRDefault="000F7525" w:rsidP="00B3580D">
            <w:pPr>
              <w:spacing w:after="0" w:line="240" w:lineRule="auto"/>
              <w:rPr>
                <w:rFonts w:cstheme="minorHAnsi"/>
                <w:sz w:val="22"/>
                <w:szCs w:val="22"/>
              </w:rPr>
            </w:pPr>
            <w:r w:rsidRPr="005D7568">
              <w:rPr>
                <w:rFonts w:cstheme="minorHAnsi"/>
                <w:b/>
                <w:sz w:val="22"/>
                <w:szCs w:val="22"/>
              </w:rPr>
              <w:t xml:space="preserve">PREVIOUS KNOWLEDGE: </w:t>
            </w:r>
            <w:r w:rsidRPr="005D7568">
              <w:rPr>
                <w:rFonts w:cstheme="minorHAnsi"/>
                <w:sz w:val="22"/>
                <w:szCs w:val="22"/>
              </w:rPr>
              <w:t>The students are conversant with resistor(R), inductor (L) and capacitor (C).</w:t>
            </w:r>
          </w:p>
        </w:tc>
        <w:tc>
          <w:tcPr>
            <w:tcW w:w="1728" w:type="dxa"/>
          </w:tcPr>
          <w:p w14:paraId="3162CF10"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Students recall.</w:t>
            </w:r>
          </w:p>
        </w:tc>
      </w:tr>
      <w:tr w:rsidR="000F7525" w:rsidRPr="005D7568" w14:paraId="4B4D30FC" w14:textId="77777777" w:rsidTr="00B3580D">
        <w:trPr>
          <w:trHeight w:val="1201"/>
        </w:trPr>
        <w:tc>
          <w:tcPr>
            <w:tcW w:w="1728" w:type="dxa"/>
          </w:tcPr>
          <w:p w14:paraId="595531AC"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STEP 2</w:t>
            </w:r>
          </w:p>
        </w:tc>
        <w:tc>
          <w:tcPr>
            <w:tcW w:w="6120" w:type="dxa"/>
            <w:gridSpan w:val="2"/>
          </w:tcPr>
          <w:p w14:paraId="345F7903" w14:textId="77777777" w:rsidR="000F7525" w:rsidRPr="005D7568" w:rsidRDefault="000F7525" w:rsidP="00B3580D">
            <w:pPr>
              <w:spacing w:after="0" w:line="240" w:lineRule="auto"/>
              <w:rPr>
                <w:rFonts w:cstheme="minorHAnsi"/>
                <w:sz w:val="22"/>
                <w:szCs w:val="22"/>
              </w:rPr>
            </w:pPr>
            <w:r w:rsidRPr="005D7568">
              <w:rPr>
                <w:rFonts w:cstheme="minorHAnsi"/>
                <w:b/>
                <w:sz w:val="22"/>
                <w:szCs w:val="22"/>
              </w:rPr>
              <w:t xml:space="preserve">EXPLORATION: </w:t>
            </w:r>
            <w:r w:rsidRPr="005D7568">
              <w:rPr>
                <w:rFonts w:cstheme="minorHAnsi"/>
                <w:sz w:val="22"/>
                <w:szCs w:val="22"/>
              </w:rPr>
              <w:t xml:space="preserve">  The teacher arouses the students’ interests by telling them that just as resistor, each of capacitor and inductor has the capability to oppose the flow of alternating current. This capability is known as reactance.</w:t>
            </w:r>
          </w:p>
        </w:tc>
        <w:tc>
          <w:tcPr>
            <w:tcW w:w="1728" w:type="dxa"/>
          </w:tcPr>
          <w:p w14:paraId="4DB246A6"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Students make attempt to answer the questions.</w:t>
            </w:r>
          </w:p>
        </w:tc>
      </w:tr>
      <w:tr w:rsidR="000F7525" w:rsidRPr="005D7568" w14:paraId="4979E65B" w14:textId="77777777" w:rsidTr="00B3580D">
        <w:trPr>
          <w:trHeight w:val="4328"/>
        </w:trPr>
        <w:tc>
          <w:tcPr>
            <w:tcW w:w="1728" w:type="dxa"/>
          </w:tcPr>
          <w:p w14:paraId="6B5D15DA"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STEP 3</w:t>
            </w:r>
          </w:p>
        </w:tc>
        <w:tc>
          <w:tcPr>
            <w:tcW w:w="6120" w:type="dxa"/>
            <w:gridSpan w:val="2"/>
          </w:tcPr>
          <w:p w14:paraId="6D1C3205"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DISCUSSION:</w:t>
            </w:r>
          </w:p>
          <w:p w14:paraId="6DB7E452" w14:textId="77777777" w:rsidR="000F7525" w:rsidRPr="005D7568" w:rsidRDefault="000F7525" w:rsidP="00B3580D">
            <w:pPr>
              <w:spacing w:after="0" w:line="240" w:lineRule="auto"/>
              <w:rPr>
                <w:rFonts w:cstheme="minorHAnsi"/>
                <w:b/>
                <w:sz w:val="22"/>
                <w:szCs w:val="22"/>
              </w:rPr>
            </w:pPr>
          </w:p>
          <w:p w14:paraId="42BF1D64" w14:textId="77777777" w:rsidR="000F7525" w:rsidRPr="005D7568" w:rsidRDefault="000F7525" w:rsidP="00B3580D">
            <w:pPr>
              <w:spacing w:after="0" w:line="240" w:lineRule="auto"/>
              <w:rPr>
                <w:rFonts w:cstheme="minorHAnsi"/>
                <w:b/>
                <w:bCs/>
                <w:sz w:val="22"/>
                <w:szCs w:val="22"/>
              </w:rPr>
            </w:pPr>
            <w:r w:rsidRPr="005D7568">
              <w:rPr>
                <w:rFonts w:cstheme="minorHAnsi"/>
                <w:b/>
                <w:bCs/>
                <w:sz w:val="22"/>
                <w:szCs w:val="22"/>
              </w:rPr>
              <w:t xml:space="preserve">Reactance </w:t>
            </w:r>
          </w:p>
          <w:p w14:paraId="38D76C0E"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 xml:space="preserve">This is the opposition to the flow of current in an A.C circuit containing either a capacitor or an inductor. It is measured in ohms (Ω). If the opposition is offered by a capacitor (or an inductor), it is known as </w:t>
            </w:r>
            <w:r w:rsidRPr="005D7568">
              <w:rPr>
                <w:rFonts w:cstheme="minorHAnsi"/>
                <w:b/>
                <w:bCs/>
                <w:i/>
                <w:iCs/>
                <w:sz w:val="22"/>
                <w:szCs w:val="22"/>
              </w:rPr>
              <w:t>capacitive reactance (</w:t>
            </w:r>
            <m:oMath>
              <m:sSub>
                <m:sSubPr>
                  <m:ctrlPr>
                    <w:rPr>
                      <w:rFonts w:ascii="Cambria Math" w:hAnsi="Cambria Math" w:cstheme="minorHAnsi"/>
                      <w:b/>
                      <w:bCs/>
                      <w:i/>
                      <w:iCs/>
                      <w:sz w:val="22"/>
                      <w:szCs w:val="22"/>
                    </w:rPr>
                  </m:ctrlPr>
                </m:sSubPr>
                <m:e>
                  <m:r>
                    <m:rPr>
                      <m:sty m:val="bi"/>
                    </m:rPr>
                    <w:rPr>
                      <w:rFonts w:ascii="Cambria Math" w:hAnsi="Cambria Math" w:cstheme="minorHAnsi"/>
                      <w:sz w:val="22"/>
                      <w:szCs w:val="22"/>
                    </w:rPr>
                    <m:t>X</m:t>
                  </m:r>
                </m:e>
                <m:sub>
                  <m:r>
                    <m:rPr>
                      <m:sty m:val="bi"/>
                    </m:rPr>
                    <w:rPr>
                      <w:rFonts w:ascii="Cambria Math" w:hAnsi="Cambria Math" w:cstheme="minorHAnsi"/>
                      <w:sz w:val="22"/>
                      <w:szCs w:val="22"/>
                    </w:rPr>
                    <m:t>c</m:t>
                  </m:r>
                </m:sub>
              </m:sSub>
            </m:oMath>
            <w:r w:rsidRPr="005D7568">
              <w:rPr>
                <w:rFonts w:cstheme="minorHAnsi"/>
                <w:b/>
                <w:bCs/>
                <w:i/>
                <w:iCs/>
                <w:sz w:val="22"/>
                <w:szCs w:val="22"/>
              </w:rPr>
              <w:t>) (or inductive reactance (</w:t>
            </w:r>
            <m:oMath>
              <m:sSub>
                <m:sSubPr>
                  <m:ctrlPr>
                    <w:rPr>
                      <w:rFonts w:ascii="Cambria Math" w:hAnsi="Cambria Math" w:cstheme="minorHAnsi"/>
                      <w:b/>
                      <w:bCs/>
                      <w:i/>
                      <w:iCs/>
                      <w:sz w:val="22"/>
                      <w:szCs w:val="22"/>
                    </w:rPr>
                  </m:ctrlPr>
                </m:sSubPr>
                <m:e>
                  <m:r>
                    <m:rPr>
                      <m:sty m:val="bi"/>
                    </m:rPr>
                    <w:rPr>
                      <w:rFonts w:ascii="Cambria Math" w:hAnsi="Cambria Math" w:cstheme="minorHAnsi"/>
                      <w:sz w:val="22"/>
                      <w:szCs w:val="22"/>
                    </w:rPr>
                    <m:t>X</m:t>
                  </m:r>
                </m:e>
                <m:sub>
                  <m:r>
                    <m:rPr>
                      <m:sty m:val="bi"/>
                    </m:rPr>
                    <w:rPr>
                      <w:rFonts w:ascii="Cambria Math" w:hAnsi="Cambria Math" w:cstheme="minorHAnsi"/>
                      <w:sz w:val="22"/>
                      <w:szCs w:val="22"/>
                    </w:rPr>
                    <m:t>L</m:t>
                  </m:r>
                </m:sub>
              </m:sSub>
            </m:oMath>
            <w:r w:rsidRPr="005D7568">
              <w:rPr>
                <w:rFonts w:cstheme="minorHAnsi"/>
                <w:b/>
                <w:bCs/>
                <w:i/>
                <w:iCs/>
                <w:sz w:val="22"/>
                <w:szCs w:val="22"/>
              </w:rPr>
              <w:t xml:space="preserve">)) </w:t>
            </w:r>
            <w:r w:rsidRPr="005D7568">
              <w:rPr>
                <w:rFonts w:cstheme="minorHAnsi"/>
                <w:sz w:val="22"/>
                <w:szCs w:val="22"/>
              </w:rPr>
              <w:t xml:space="preserve">respectively. </w:t>
            </w:r>
          </w:p>
          <w:p w14:paraId="3B59300D"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Mathematically, these oppositions are given by:</w:t>
            </w:r>
          </w:p>
          <w:p w14:paraId="679529D4" w14:textId="77777777" w:rsidR="000F7525" w:rsidRPr="005D7568" w:rsidRDefault="000F7525" w:rsidP="00B3580D">
            <w:pPr>
              <w:spacing w:after="0" w:line="240" w:lineRule="auto"/>
              <w:rPr>
                <w:rFonts w:eastAsiaTheme="minorEastAsia" w:cstheme="minorHAnsi"/>
                <w:sz w:val="22"/>
                <w:szCs w:val="22"/>
              </w:rPr>
            </w:pPr>
            <m:oMathPara>
              <m:oMath>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l</m:t>
                    </m:r>
                  </m:sub>
                </m:sSub>
                <m:r>
                  <w:rPr>
                    <w:rFonts w:ascii="Cambria Math" w:hAnsi="Cambria Math" w:cstheme="minorHAnsi"/>
                    <w:sz w:val="22"/>
                    <w:szCs w:val="22"/>
                  </w:rPr>
                  <m:t>=ωL</m:t>
                </m:r>
              </m:oMath>
            </m:oMathPara>
          </w:p>
          <w:p w14:paraId="60729250" w14:textId="77777777" w:rsidR="000F7525" w:rsidRPr="005D7568" w:rsidRDefault="000F7525" w:rsidP="00B3580D">
            <w:pPr>
              <w:spacing w:after="0" w:line="240" w:lineRule="auto"/>
              <w:rPr>
                <w:rFonts w:eastAsiaTheme="minorEastAsia" w:cstheme="minorHAnsi"/>
                <w:sz w:val="22"/>
                <w:szCs w:val="22"/>
              </w:rPr>
            </w:pPr>
            <m:oMathPara>
              <m:oMath>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l</m:t>
                    </m:r>
                  </m:sub>
                </m:sSub>
                <m:r>
                  <w:rPr>
                    <w:rFonts w:ascii="Cambria Math" w:hAnsi="Cambria Math" w:cstheme="minorHAnsi"/>
                    <w:sz w:val="22"/>
                    <w:szCs w:val="22"/>
                  </w:rPr>
                  <m:t>=2πfL</m:t>
                </m:r>
              </m:oMath>
            </m:oMathPara>
          </w:p>
          <w:p w14:paraId="26640146"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 xml:space="preserve">Also, </w:t>
            </w:r>
          </w:p>
          <w:p w14:paraId="659197B8" w14:textId="77777777" w:rsidR="000F7525" w:rsidRPr="005D7568" w:rsidRDefault="000F7525" w:rsidP="00B3580D">
            <w:pPr>
              <w:spacing w:after="0" w:line="240" w:lineRule="auto"/>
              <w:rPr>
                <w:rFonts w:eastAsiaTheme="minorEastAsia" w:cstheme="minorHAnsi"/>
                <w:sz w:val="22"/>
                <w:szCs w:val="22"/>
              </w:rPr>
            </w:pPr>
            <m:oMathPara>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C</m:t>
                    </m:r>
                  </m:sub>
                </m:sSub>
                <m:r>
                  <w:rPr>
                    <w:rFonts w:ascii="Cambria Math" w:eastAsiaTheme="minorEastAsia"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ωC</m:t>
                    </m:r>
                  </m:den>
                </m:f>
              </m:oMath>
            </m:oMathPara>
          </w:p>
          <w:p w14:paraId="1D765E04" w14:textId="77777777" w:rsidR="000F7525" w:rsidRPr="005D7568" w:rsidRDefault="000F7525" w:rsidP="00B3580D">
            <w:pPr>
              <w:spacing w:after="0" w:line="240" w:lineRule="auto"/>
              <w:rPr>
                <w:rFonts w:eastAsiaTheme="minorEastAsia" w:cstheme="minorHAnsi"/>
                <w:sz w:val="22"/>
                <w:szCs w:val="22"/>
              </w:rPr>
            </w:pPr>
            <m:oMathPara>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C</m:t>
                    </m:r>
                  </m:sub>
                </m:sSub>
                <m:r>
                  <w:rPr>
                    <w:rFonts w:ascii="Cambria Math" w:eastAsiaTheme="minorEastAsia"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2πfC</m:t>
                    </m:r>
                  </m:den>
                </m:f>
              </m:oMath>
            </m:oMathPara>
          </w:p>
          <w:p w14:paraId="61016FB5" w14:textId="77777777" w:rsidR="000F7525" w:rsidRPr="005D7568" w:rsidRDefault="000F7525" w:rsidP="00B3580D">
            <w:pPr>
              <w:spacing w:after="0" w:line="240" w:lineRule="auto"/>
              <w:rPr>
                <w:rFonts w:eastAsiaTheme="minorEastAsia" w:cstheme="minorHAnsi"/>
                <w:b/>
                <w:bCs/>
                <w:sz w:val="22"/>
                <w:szCs w:val="22"/>
              </w:rPr>
            </w:pPr>
            <w:r w:rsidRPr="005D7568">
              <w:rPr>
                <w:rFonts w:eastAsiaTheme="minorEastAsia" w:cstheme="minorHAnsi"/>
                <w:b/>
                <w:bCs/>
                <w:sz w:val="22"/>
                <w:szCs w:val="22"/>
              </w:rPr>
              <w:t>Resistance - Inductance (R - L) Series Circuit</w:t>
            </w:r>
          </w:p>
          <w:p w14:paraId="0F274BB2"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lastRenderedPageBreak/>
              <w:t xml:space="preserve">Suppose, a pure resistance R and a pure inductance </w:t>
            </w:r>
            <m:oMath>
              <m:r>
                <w:rPr>
                  <w:rFonts w:ascii="Cambria Math" w:eastAsiaTheme="minorEastAsia" w:hAnsi="Cambria Math" w:cstheme="minorHAnsi"/>
                  <w:sz w:val="22"/>
                  <w:szCs w:val="22"/>
                </w:rPr>
                <m:t>L</m:t>
              </m:r>
            </m:oMath>
            <w:r w:rsidRPr="005D7568">
              <w:rPr>
                <w:rFonts w:eastAsiaTheme="minorEastAsia" w:cstheme="minorHAnsi"/>
                <w:sz w:val="22"/>
                <w:szCs w:val="22"/>
              </w:rPr>
              <w:t xml:space="preserve"> is connected in series to a source of alternating e.m.f. Let </w:t>
            </w:r>
            <m:oMath>
              <m:r>
                <w:rPr>
                  <w:rFonts w:ascii="Cambria Math" w:eastAsiaTheme="minorEastAsia" w:hAnsi="Cambria Math" w:cstheme="minorHAnsi"/>
                  <w:sz w:val="22"/>
                  <w:szCs w:val="22"/>
                </w:rPr>
                <m:t>V</m:t>
              </m:r>
            </m:oMath>
            <w:r w:rsidRPr="005D7568">
              <w:rPr>
                <w:rFonts w:eastAsiaTheme="minorEastAsia" w:cstheme="minorHAnsi"/>
                <w:sz w:val="22"/>
                <w:szCs w:val="22"/>
              </w:rPr>
              <w:t xml:space="preserve"> be the R.M.S value of current flowing in the circuit.  </w:t>
            </w:r>
          </w:p>
          <w:p w14:paraId="718FB671"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 xml:space="preserve">The </w:t>
            </w:r>
            <w:proofErr w:type="spellStart"/>
            <w:r w:rsidRPr="005D7568">
              <w:rPr>
                <w:rFonts w:eastAsiaTheme="minorEastAsia" w:cstheme="minorHAnsi"/>
                <w:sz w:val="22"/>
                <w:szCs w:val="22"/>
              </w:rPr>
              <w:t>p.d</w:t>
            </w:r>
            <w:proofErr w:type="spellEnd"/>
            <w:r w:rsidRPr="005D7568">
              <w:rPr>
                <w:rFonts w:eastAsiaTheme="minorEastAsia" w:cstheme="minorHAnsi"/>
                <w:sz w:val="22"/>
                <w:szCs w:val="22"/>
              </w:rPr>
              <w:t xml:space="preserve"> across the inductor is given by:</w:t>
            </w:r>
          </w:p>
          <w:p w14:paraId="3156F188" w14:textId="77777777" w:rsidR="000F7525" w:rsidRPr="005D7568" w:rsidRDefault="000F7525" w:rsidP="00B3580D">
            <w:pPr>
              <w:spacing w:after="0" w:line="240" w:lineRule="auto"/>
              <w:rPr>
                <w:rFonts w:eastAsiaTheme="minorEastAsia" w:cstheme="minorHAnsi"/>
                <w:sz w:val="22"/>
                <w:szCs w:val="22"/>
              </w:rPr>
            </w:pPr>
            <m:oMath>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V</m:t>
                  </m:r>
                </m:e>
                <m:sub>
                  <m:r>
                    <m:rPr>
                      <m:sty m:val="bi"/>
                    </m:rPr>
                    <w:rPr>
                      <w:rFonts w:ascii="Cambria Math" w:eastAsiaTheme="minorEastAsia" w:hAnsi="Cambria Math" w:cstheme="minorHAnsi"/>
                      <w:sz w:val="22"/>
                      <w:szCs w:val="22"/>
                    </w:rPr>
                    <m:t>L</m:t>
                  </m:r>
                </m:sub>
              </m:sSub>
              <m:r>
                <m:rPr>
                  <m:sty m:val="bi"/>
                </m:rPr>
                <w:rPr>
                  <w:rFonts w:ascii="Cambria Math" w:eastAsiaTheme="minorEastAsia" w:hAnsi="Cambria Math" w:cstheme="minorHAnsi"/>
                  <w:sz w:val="22"/>
                  <w:szCs w:val="22"/>
                </w:rPr>
                <m:t>=</m:t>
              </m:r>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IX</m:t>
                  </m:r>
                </m:e>
                <m:sub>
                  <m:r>
                    <m:rPr>
                      <m:sty m:val="bi"/>
                    </m:rPr>
                    <w:rPr>
                      <w:rFonts w:ascii="Cambria Math" w:eastAsiaTheme="minorEastAsia" w:hAnsi="Cambria Math" w:cstheme="minorHAnsi"/>
                      <w:sz w:val="22"/>
                      <w:szCs w:val="22"/>
                    </w:rPr>
                    <m:t xml:space="preserve">L </m:t>
                  </m:r>
                </m:sub>
              </m:sSub>
            </m:oMath>
            <w:r w:rsidRPr="005D7568">
              <w:rPr>
                <w:rFonts w:eastAsiaTheme="minorEastAsia" w:cstheme="minorHAnsi"/>
                <w:b/>
                <w:bCs/>
                <w:sz w:val="22"/>
                <w:szCs w:val="22"/>
              </w:rPr>
              <w:t>(</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L</m:t>
                  </m:r>
                </m:sub>
              </m:sSub>
            </m:oMath>
            <w:r w:rsidRPr="005D7568">
              <w:rPr>
                <w:rFonts w:eastAsiaTheme="minorEastAsia" w:cstheme="minorHAnsi"/>
                <w:sz w:val="22"/>
                <w:szCs w:val="22"/>
              </w:rPr>
              <w:t xml:space="preserve"> leads current by an angle of </w:t>
            </w:r>
            <m:oMath>
              <m:f>
                <m:fPr>
                  <m:ctrlPr>
                    <w:rPr>
                      <w:rFonts w:ascii="Cambria Math" w:eastAsiaTheme="minorEastAsia" w:hAnsi="Cambria Math" w:cstheme="minorHAnsi"/>
                      <w:i/>
                      <w:sz w:val="22"/>
                      <w:szCs w:val="22"/>
                    </w:rPr>
                  </m:ctrlPr>
                </m:fPr>
                <m:num>
                  <m:r>
                    <w:rPr>
                      <w:rFonts w:ascii="Cambria Math" w:hAnsi="Cambria Math" w:cstheme="minorHAnsi"/>
                      <w:sz w:val="22"/>
                      <w:szCs w:val="22"/>
                    </w:rPr>
                    <m:t>π</m:t>
                  </m:r>
                </m:num>
                <m:den>
                  <m:r>
                    <w:rPr>
                      <w:rFonts w:ascii="Cambria Math" w:hAnsi="Cambria Math" w:cstheme="minorHAnsi"/>
                      <w:sz w:val="22"/>
                      <w:szCs w:val="22"/>
                    </w:rPr>
                    <m:t>2</m:t>
                  </m:r>
                </m:den>
              </m:f>
            </m:oMath>
            <w:r w:rsidRPr="005D7568">
              <w:rPr>
                <w:rFonts w:eastAsiaTheme="minorEastAsia" w:cstheme="minorHAnsi"/>
                <w:sz w:val="22"/>
                <w:szCs w:val="22"/>
              </w:rPr>
              <w:t>)</w:t>
            </w:r>
          </w:p>
          <w:p w14:paraId="6F7CB835"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 xml:space="preserve">The </w:t>
            </w:r>
            <w:proofErr w:type="spellStart"/>
            <w:r w:rsidRPr="005D7568">
              <w:rPr>
                <w:rFonts w:eastAsiaTheme="minorEastAsia" w:cstheme="minorHAnsi"/>
                <w:sz w:val="22"/>
                <w:szCs w:val="22"/>
              </w:rPr>
              <w:t>p.d</w:t>
            </w:r>
            <w:proofErr w:type="spellEnd"/>
            <w:r w:rsidRPr="005D7568">
              <w:rPr>
                <w:rFonts w:eastAsiaTheme="minorEastAsia" w:cstheme="minorHAnsi"/>
                <w:sz w:val="22"/>
                <w:szCs w:val="22"/>
              </w:rPr>
              <w:t xml:space="preserve"> across R is:</w:t>
            </w:r>
          </w:p>
          <w:p w14:paraId="1EB3C63D" w14:textId="77777777" w:rsidR="000F7525" w:rsidRPr="005D7568" w:rsidRDefault="000F7525" w:rsidP="00B3580D">
            <w:pPr>
              <w:spacing w:after="0" w:line="240" w:lineRule="auto"/>
              <w:rPr>
                <w:rFonts w:eastAsiaTheme="minorEastAsia" w:cstheme="minorHAnsi"/>
                <w:sz w:val="22"/>
                <w:szCs w:val="22"/>
              </w:rPr>
            </w:pPr>
            <m:oMath>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V</m:t>
                  </m:r>
                </m:e>
                <m:sub>
                  <m:r>
                    <m:rPr>
                      <m:sty m:val="bi"/>
                    </m:rPr>
                    <w:rPr>
                      <w:rFonts w:ascii="Cambria Math" w:eastAsiaTheme="minorEastAsia" w:hAnsi="Cambria Math" w:cstheme="minorHAnsi"/>
                      <w:sz w:val="22"/>
                      <w:szCs w:val="22"/>
                    </w:rPr>
                    <m:t>R</m:t>
                  </m:r>
                </m:sub>
              </m:sSub>
              <m:r>
                <m:rPr>
                  <m:sty m:val="bi"/>
                </m:rPr>
                <w:rPr>
                  <w:rFonts w:ascii="Cambria Math" w:eastAsiaTheme="minorEastAsia" w:hAnsi="Cambria Math" w:cstheme="minorHAnsi"/>
                  <w:sz w:val="22"/>
                  <w:szCs w:val="22"/>
                </w:rPr>
                <m:t>=IR</m:t>
              </m:r>
            </m:oMath>
            <w:r w:rsidRPr="005D7568">
              <w:rPr>
                <w:rFonts w:eastAsiaTheme="minorEastAsia" w:cstheme="minorHAnsi"/>
                <w:b/>
                <w:bCs/>
                <w:sz w:val="22"/>
                <w:szCs w:val="22"/>
              </w:rPr>
              <w:t xml:space="preserve"> </w:t>
            </w:r>
            <w:r w:rsidRPr="005D7568">
              <w:rPr>
                <w:rFonts w:eastAsiaTheme="minorEastAsia" w:cstheme="minorHAnsi"/>
                <w:sz w:val="22"/>
                <w:szCs w:val="22"/>
              </w:rPr>
              <w:t>(</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R</m:t>
                  </m:r>
                </m:sub>
              </m:sSub>
            </m:oMath>
            <w:r w:rsidRPr="005D7568">
              <w:rPr>
                <w:rFonts w:eastAsiaTheme="minorEastAsia" w:cstheme="minorHAnsi"/>
                <w:sz w:val="22"/>
                <w:szCs w:val="22"/>
              </w:rPr>
              <w:t xml:space="preserve"> is in phase with the current)</w:t>
            </w:r>
          </w:p>
          <w:p w14:paraId="71C8C4BC" w14:textId="77777777" w:rsidR="000F7525" w:rsidRPr="005D7568" w:rsidRDefault="000F7525" w:rsidP="00B3580D">
            <w:pPr>
              <w:spacing w:after="0" w:line="240" w:lineRule="auto"/>
              <w:rPr>
                <w:rFonts w:cstheme="minorHAnsi"/>
                <w:sz w:val="22"/>
                <w:szCs w:val="22"/>
              </w:rPr>
            </w:pPr>
          </w:p>
          <w:p w14:paraId="3E305170" w14:textId="77777777" w:rsidR="000F7525" w:rsidRPr="005D7568" w:rsidRDefault="000F7525" w:rsidP="00B3580D">
            <w:pPr>
              <w:spacing w:after="0" w:line="240" w:lineRule="auto"/>
              <w:rPr>
                <w:rFonts w:cstheme="minorHAnsi"/>
                <w:sz w:val="22"/>
                <w:szCs w:val="22"/>
              </w:rPr>
            </w:pPr>
            <w:r w:rsidRPr="005D7568">
              <w:rPr>
                <w:rFonts w:cstheme="minorHAnsi"/>
                <w:noProof/>
              </w:rPr>
              <w:drawing>
                <wp:inline distT="0" distB="0" distL="0" distR="0" wp14:anchorId="78B1D7D7" wp14:editId="59B24AD7">
                  <wp:extent cx="2258546" cy="1637929"/>
                  <wp:effectExtent l="0" t="0" r="8890" b="635"/>
                  <wp:docPr id="20424468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4073" cy="1641937"/>
                          </a:xfrm>
                          <a:prstGeom prst="rect">
                            <a:avLst/>
                          </a:prstGeom>
                          <a:noFill/>
                        </pic:spPr>
                      </pic:pic>
                    </a:graphicData>
                  </a:graphic>
                </wp:inline>
              </w:drawing>
            </w:r>
          </w:p>
          <w:p w14:paraId="5EB11A51" w14:textId="77777777" w:rsidR="000F7525" w:rsidRPr="005D7568" w:rsidRDefault="000F7525" w:rsidP="00B3580D">
            <w:pPr>
              <w:spacing w:after="0" w:line="240" w:lineRule="auto"/>
              <w:rPr>
                <w:rFonts w:cstheme="minorHAnsi"/>
                <w:sz w:val="22"/>
                <w:szCs w:val="22"/>
              </w:rPr>
            </w:pPr>
          </w:p>
          <w:p w14:paraId="4B4B6D17" w14:textId="77777777" w:rsidR="000F7525" w:rsidRPr="005D7568" w:rsidRDefault="000F7525" w:rsidP="00B3580D">
            <w:pPr>
              <w:spacing w:after="0" w:line="240" w:lineRule="auto"/>
              <w:rPr>
                <w:rFonts w:cstheme="minorHAnsi"/>
                <w:sz w:val="22"/>
                <w:szCs w:val="22"/>
              </w:rPr>
            </w:pPr>
            <w:r w:rsidRPr="005D7568">
              <w:rPr>
                <w:noProof/>
              </w:rPr>
              <w:drawing>
                <wp:inline distT="0" distB="0" distL="0" distR="0" wp14:anchorId="27EDFE23" wp14:editId="703B4AFF">
                  <wp:extent cx="3288030" cy="1391920"/>
                  <wp:effectExtent l="0" t="0" r="7620" b="0"/>
                  <wp:docPr id="1478778184" name="Picture 11" descr="AC Inductance and Inductive Reactance in an AC Circ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AC Inductance and Inductive Reactance in an AC Circui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88030" cy="1391920"/>
                          </a:xfrm>
                          <a:prstGeom prst="rect">
                            <a:avLst/>
                          </a:prstGeom>
                          <a:noFill/>
                          <a:ln>
                            <a:noFill/>
                          </a:ln>
                        </pic:spPr>
                      </pic:pic>
                    </a:graphicData>
                  </a:graphic>
                </wp:inline>
              </w:drawing>
            </w:r>
          </w:p>
          <w:p w14:paraId="27A4F921"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From the fig above, it can be deduced that:</w:t>
            </w:r>
          </w:p>
          <w:p w14:paraId="7EF61E6F" w14:textId="77777777" w:rsidR="000F7525" w:rsidRPr="005D7568" w:rsidRDefault="000F7525" w:rsidP="00B3580D">
            <w:pPr>
              <w:spacing w:after="0" w:line="240" w:lineRule="auto"/>
              <w:rPr>
                <w:rFonts w:eastAsiaTheme="minorEastAsia" w:cstheme="minorHAnsi"/>
                <w:sz w:val="22"/>
                <w:szCs w:val="22"/>
              </w:rPr>
            </w:pPr>
            <m:oMathPara>
              <m:oMath>
                <m:r>
                  <w:rPr>
                    <w:rFonts w:ascii="Cambria Math" w:hAnsi="Cambria Math" w:cstheme="minorHAnsi"/>
                    <w:sz w:val="22"/>
                    <w:szCs w:val="22"/>
                  </w:rPr>
                  <m:t>V=</m:t>
                </m:r>
                <m:rad>
                  <m:radPr>
                    <m:degHide m:val="1"/>
                    <m:ctrlPr>
                      <w:rPr>
                        <w:rFonts w:ascii="Cambria Math" w:hAnsi="Cambria Math" w:cstheme="minorHAnsi"/>
                        <w:i/>
                        <w:sz w:val="22"/>
                        <w:szCs w:val="22"/>
                      </w:rPr>
                    </m:ctrlPr>
                  </m:radPr>
                  <m:deg/>
                  <m:e>
                    <m:sSup>
                      <m:sSupPr>
                        <m:ctrlPr>
                          <w:rPr>
                            <w:rFonts w:ascii="Cambria Math" w:hAnsi="Cambria Math" w:cstheme="minorHAnsi"/>
                            <w:i/>
                            <w:sz w:val="22"/>
                            <w:szCs w:val="22"/>
                          </w:rPr>
                        </m:ctrlPr>
                      </m:sSupPr>
                      <m:e>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R</m:t>
                            </m:r>
                          </m:sub>
                        </m:sSub>
                      </m:e>
                      <m:sup>
                        <m:r>
                          <w:rPr>
                            <w:rFonts w:ascii="Cambria Math" w:hAnsi="Cambria Math" w:cstheme="minorHAnsi"/>
                            <w:sz w:val="22"/>
                            <w:szCs w:val="22"/>
                          </w:rPr>
                          <m:t>2</m:t>
                        </m:r>
                      </m:sup>
                    </m:sSup>
                    <m:r>
                      <w:rPr>
                        <w:rFonts w:ascii="Cambria Math" w:hAnsi="Cambria Math" w:cstheme="minorHAnsi"/>
                        <w:sz w:val="22"/>
                        <w:szCs w:val="22"/>
                      </w:rPr>
                      <m:t>+</m:t>
                    </m:r>
                    <m:sSup>
                      <m:sSupPr>
                        <m:ctrlPr>
                          <w:rPr>
                            <w:rFonts w:ascii="Cambria Math" w:hAnsi="Cambria Math" w:cstheme="minorHAnsi"/>
                            <w:i/>
                            <w:sz w:val="22"/>
                            <w:szCs w:val="22"/>
                          </w:rPr>
                        </m:ctrlPr>
                      </m:sSupPr>
                      <m:e>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L</m:t>
                            </m:r>
                          </m:sub>
                        </m:sSub>
                      </m:e>
                      <m:sup>
                        <m:r>
                          <w:rPr>
                            <w:rFonts w:ascii="Cambria Math" w:hAnsi="Cambria Math" w:cstheme="minorHAnsi"/>
                            <w:sz w:val="22"/>
                            <w:szCs w:val="22"/>
                          </w:rPr>
                          <m:t>2</m:t>
                        </m:r>
                      </m:sup>
                    </m:sSup>
                  </m:e>
                </m:rad>
              </m:oMath>
            </m:oMathPara>
          </w:p>
          <w:p w14:paraId="42FA720C" w14:textId="77777777" w:rsidR="000F7525" w:rsidRPr="005D7568" w:rsidRDefault="000F7525" w:rsidP="00B3580D">
            <w:pPr>
              <w:spacing w:after="0" w:line="240" w:lineRule="auto"/>
              <w:rPr>
                <w:rFonts w:cstheme="minorHAnsi"/>
                <w:sz w:val="22"/>
                <w:szCs w:val="22"/>
              </w:rPr>
            </w:pPr>
            <m:oMathPara>
              <m:oMath>
                <m:r>
                  <w:rPr>
                    <w:rFonts w:ascii="Cambria Math" w:hAnsi="Cambria Math" w:cstheme="minorHAnsi"/>
                    <w:sz w:val="22"/>
                    <w:szCs w:val="22"/>
                  </w:rPr>
                  <m:t>V=IZ</m:t>
                </m:r>
              </m:oMath>
            </m:oMathPara>
          </w:p>
          <w:p w14:paraId="1CF61B97"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 xml:space="preserve">Since </w:t>
            </w:r>
            <m:oMath>
              <m:r>
                <w:rPr>
                  <w:rFonts w:ascii="Cambria Math" w:hAnsi="Cambria Math" w:cstheme="minorHAnsi"/>
                  <w:sz w:val="22"/>
                  <w:szCs w:val="22"/>
                </w:rPr>
                <m:t xml:space="preserve">V=IZ, </m:t>
              </m:r>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R</m:t>
                  </m:r>
                </m:sub>
              </m:sSub>
              <m:r>
                <w:rPr>
                  <w:rFonts w:ascii="Cambria Math" w:hAnsi="Cambria Math" w:cstheme="minorHAnsi"/>
                  <w:sz w:val="22"/>
                  <w:szCs w:val="22"/>
                </w:rPr>
                <m:t xml:space="preserve">=IR and </m:t>
              </m:r>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L</m:t>
                  </m:r>
                </m:sub>
              </m:sSub>
              <m:r>
                <w:rPr>
                  <w:rFonts w:ascii="Cambria Math" w:hAnsi="Cambria Math" w:cstheme="minorHAnsi"/>
                  <w:sz w:val="22"/>
                  <w:szCs w:val="22"/>
                </w:rPr>
                <m:t>=</m:t>
              </m:r>
              <m:sSub>
                <m:sSubPr>
                  <m:ctrlPr>
                    <w:rPr>
                      <w:rFonts w:ascii="Cambria Math" w:hAnsi="Cambria Math" w:cstheme="minorHAnsi"/>
                      <w:i/>
                      <w:sz w:val="22"/>
                      <w:szCs w:val="22"/>
                    </w:rPr>
                  </m:ctrlPr>
                </m:sSubPr>
                <m:e>
                  <m:r>
                    <w:rPr>
                      <w:rFonts w:ascii="Cambria Math" w:hAnsi="Cambria Math" w:cstheme="minorHAnsi"/>
                      <w:sz w:val="22"/>
                      <w:szCs w:val="22"/>
                    </w:rPr>
                    <m:t>IX</m:t>
                  </m:r>
                </m:e>
                <m:sub>
                  <m:r>
                    <w:rPr>
                      <w:rFonts w:ascii="Cambria Math" w:hAnsi="Cambria Math" w:cstheme="minorHAnsi"/>
                      <w:sz w:val="22"/>
                      <w:szCs w:val="22"/>
                    </w:rPr>
                    <m:t>L</m:t>
                  </m:r>
                </m:sub>
              </m:sSub>
            </m:oMath>
            <w:r w:rsidRPr="005D7568">
              <w:rPr>
                <w:rFonts w:eastAsiaTheme="minorEastAsia" w:cstheme="minorHAnsi"/>
                <w:sz w:val="22"/>
                <w:szCs w:val="22"/>
              </w:rPr>
              <w:t>, we also have</w:t>
            </w:r>
          </w:p>
          <w:p w14:paraId="288D328B" w14:textId="77777777" w:rsidR="000F7525" w:rsidRPr="005D7568" w:rsidRDefault="000F7525" w:rsidP="00B3580D">
            <w:pPr>
              <w:spacing w:after="0" w:line="240" w:lineRule="auto"/>
              <w:rPr>
                <w:rFonts w:eastAsiaTheme="minorEastAsia" w:cstheme="minorHAnsi"/>
                <w:sz w:val="22"/>
                <w:szCs w:val="22"/>
              </w:rPr>
            </w:pPr>
            <m:oMathPara>
              <m:oMath>
                <m:r>
                  <w:rPr>
                    <w:rFonts w:ascii="Cambria Math" w:eastAsiaTheme="minorEastAsia" w:hAnsi="Cambria Math" w:cstheme="minorHAnsi"/>
                    <w:sz w:val="22"/>
                    <w:szCs w:val="22"/>
                  </w:rPr>
                  <m:t>Z=</m:t>
                </m:r>
                <m:rad>
                  <m:radPr>
                    <m:degHide m:val="1"/>
                    <m:ctrlPr>
                      <w:rPr>
                        <w:rFonts w:ascii="Cambria Math" w:eastAsiaTheme="minorEastAsia" w:hAnsi="Cambria Math" w:cstheme="minorHAnsi"/>
                        <w:i/>
                        <w:sz w:val="22"/>
                        <w:szCs w:val="22"/>
                      </w:rPr>
                    </m:ctrlPr>
                  </m:radPr>
                  <m:deg/>
                  <m:e>
                    <m:sSup>
                      <m:sSupPr>
                        <m:ctrlPr>
                          <w:rPr>
                            <w:rFonts w:ascii="Cambria Math" w:eastAsiaTheme="minorEastAsia" w:hAnsi="Cambria Math" w:cstheme="minorHAnsi"/>
                            <w:i/>
                            <w:sz w:val="22"/>
                            <w:szCs w:val="22"/>
                          </w:rPr>
                        </m:ctrlPr>
                      </m:sSupPr>
                      <m:e>
                        <m:r>
                          <w:rPr>
                            <w:rFonts w:ascii="Cambria Math" w:eastAsiaTheme="minorEastAsia" w:hAnsi="Cambria Math" w:cstheme="minorHAnsi"/>
                            <w:sz w:val="22"/>
                            <w:szCs w:val="22"/>
                          </w:rPr>
                          <m:t>R</m:t>
                        </m:r>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sSup>
                      <m:sSupPr>
                        <m:ctrlPr>
                          <w:rPr>
                            <w:rFonts w:ascii="Cambria Math" w:eastAsiaTheme="minorEastAsia" w:hAnsi="Cambria Math" w:cstheme="minorHAnsi"/>
                            <w:i/>
                            <w:sz w:val="22"/>
                            <w:szCs w:val="22"/>
                          </w:rPr>
                        </m:ctrlPr>
                      </m:sSupPr>
                      <m:e>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L</m:t>
                            </m:r>
                          </m:sub>
                        </m:sSub>
                      </m:e>
                      <m:sup>
                        <m:r>
                          <w:rPr>
                            <w:rFonts w:ascii="Cambria Math" w:eastAsiaTheme="minorEastAsia" w:hAnsi="Cambria Math" w:cstheme="minorHAnsi"/>
                            <w:sz w:val="22"/>
                            <w:szCs w:val="22"/>
                          </w:rPr>
                          <m:t>2</m:t>
                        </m:r>
                      </m:sup>
                    </m:sSup>
                  </m:e>
                </m:rad>
              </m:oMath>
            </m:oMathPara>
          </w:p>
          <w:p w14:paraId="4BD8CB4C" w14:textId="77777777" w:rsidR="000F7525" w:rsidRPr="005D7568" w:rsidRDefault="000F7525" w:rsidP="00B3580D">
            <w:pPr>
              <w:spacing w:after="0" w:line="240" w:lineRule="auto"/>
              <w:jc w:val="center"/>
              <w:rPr>
                <w:rFonts w:eastAsiaTheme="minorEastAsia" w:cstheme="minorHAnsi"/>
                <w:sz w:val="22"/>
                <w:szCs w:val="22"/>
              </w:rPr>
            </w:pPr>
            <w:r w:rsidRPr="005D7568">
              <w:rPr>
                <w:rFonts w:eastAsiaTheme="minorEastAsia" w:cstheme="minorHAnsi"/>
                <w:sz w:val="22"/>
                <w:szCs w:val="22"/>
              </w:rPr>
              <w:t xml:space="preserve">Where z is known as the impedance. The phase angle between current and voltage in an R, L series circuit is given by:                 </w:t>
            </w:r>
            <m:oMath>
              <m:r>
                <w:rPr>
                  <w:rFonts w:ascii="Cambria Math" w:eastAsiaTheme="minorEastAsia" w:hAnsi="Cambria Math" w:cstheme="minorHAnsi"/>
                  <w:sz w:val="22"/>
                  <w:szCs w:val="22"/>
                </w:rPr>
                <m:t>∅=</m:t>
              </m:r>
              <m:func>
                <m:funcPr>
                  <m:ctrlPr>
                    <w:rPr>
                      <w:rFonts w:ascii="Cambria Math" w:eastAsiaTheme="minorEastAsia" w:hAnsi="Cambria Math" w:cstheme="minorHAnsi"/>
                      <w:i/>
                      <w:sz w:val="22"/>
                      <w:szCs w:val="22"/>
                    </w:rPr>
                  </m:ctrlPr>
                </m:funcPr>
                <m:fName>
                  <m:sSup>
                    <m:sSupPr>
                      <m:ctrlPr>
                        <w:rPr>
                          <w:rFonts w:ascii="Cambria Math" w:eastAsiaTheme="minorEastAsia" w:hAnsi="Cambria Math" w:cstheme="minorHAnsi"/>
                          <w:i/>
                          <w:sz w:val="22"/>
                          <w:szCs w:val="22"/>
                        </w:rPr>
                      </m:ctrlPr>
                    </m:sSupPr>
                    <m:e>
                      <m:r>
                        <m:rPr>
                          <m:sty m:val="p"/>
                        </m:rPr>
                        <w:rPr>
                          <w:rFonts w:ascii="Cambria Math" w:hAnsi="Cambria Math" w:cstheme="minorHAnsi"/>
                          <w:sz w:val="22"/>
                          <w:szCs w:val="22"/>
                        </w:rPr>
                        <m:t>tan</m:t>
                      </m:r>
                    </m:e>
                    <m:sup>
                      <m:r>
                        <w:rPr>
                          <w:rFonts w:ascii="Cambria Math" w:hAnsi="Cambria Math" w:cstheme="minorHAnsi"/>
                          <w:sz w:val="22"/>
                          <w:szCs w:val="22"/>
                        </w:rPr>
                        <m:t>-1</m:t>
                      </m:r>
                    </m:sup>
                  </m:sSup>
                </m:fName>
                <m:e>
                  <m:f>
                    <m:fPr>
                      <m:ctrlPr>
                        <w:rPr>
                          <w:rFonts w:ascii="Cambria Math" w:eastAsiaTheme="minorEastAsia" w:hAnsi="Cambria Math" w:cstheme="minorHAnsi"/>
                          <w:i/>
                          <w:sz w:val="22"/>
                          <w:szCs w:val="22"/>
                        </w:rPr>
                      </m:ctrlPr>
                    </m:fPr>
                    <m:num>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L</m:t>
                          </m:r>
                        </m:sub>
                      </m:sSub>
                    </m:num>
                    <m:den>
                      <m:r>
                        <w:rPr>
                          <w:rFonts w:ascii="Cambria Math" w:eastAsiaTheme="minorEastAsia" w:hAnsi="Cambria Math" w:cstheme="minorHAnsi"/>
                          <w:sz w:val="22"/>
                          <w:szCs w:val="22"/>
                        </w:rPr>
                        <m:t>R</m:t>
                      </m:r>
                    </m:den>
                  </m:f>
                </m:e>
              </m:func>
            </m:oMath>
          </w:p>
          <w:p w14:paraId="56FC036A" w14:textId="77777777" w:rsidR="000F7525" w:rsidRPr="005D7568" w:rsidRDefault="000F7525" w:rsidP="00B3580D">
            <w:pPr>
              <w:spacing w:after="0" w:line="240" w:lineRule="auto"/>
              <w:rPr>
                <w:rFonts w:eastAsiaTheme="minorEastAsia" w:cstheme="minorHAnsi"/>
                <w:b/>
                <w:bCs/>
                <w:sz w:val="22"/>
                <w:szCs w:val="22"/>
              </w:rPr>
            </w:pPr>
            <w:r w:rsidRPr="005D7568">
              <w:rPr>
                <w:rFonts w:eastAsiaTheme="minorEastAsia" w:cstheme="minorHAnsi"/>
                <w:b/>
                <w:bCs/>
                <w:sz w:val="22"/>
                <w:szCs w:val="22"/>
              </w:rPr>
              <w:t>Resistance – Capacitance (R – C) Series Circuit</w:t>
            </w:r>
          </w:p>
          <w:p w14:paraId="1D1BED6D"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 xml:space="preserve">Let a pure resistance (R) and an ideal capacitor (C) be connected in series to the source of alternating </w:t>
            </w:r>
            <w:proofErr w:type="spellStart"/>
            <w:r w:rsidRPr="005D7568">
              <w:rPr>
                <w:rFonts w:cstheme="minorHAnsi"/>
                <w:sz w:val="22"/>
                <w:szCs w:val="22"/>
              </w:rPr>
              <w:t>e.m.f.</w:t>
            </w:r>
            <w:proofErr w:type="spellEnd"/>
          </w:p>
          <w:p w14:paraId="537021FF" w14:textId="77777777" w:rsidR="000F7525" w:rsidRPr="005D7568" w:rsidRDefault="000F7525" w:rsidP="00B3580D">
            <w:pPr>
              <w:spacing w:after="0" w:line="240" w:lineRule="auto"/>
              <w:rPr>
                <w:rFonts w:cstheme="minorHAnsi"/>
                <w:sz w:val="22"/>
                <w:szCs w:val="22"/>
              </w:rPr>
            </w:pPr>
            <w:r w:rsidRPr="005D7568">
              <w:rPr>
                <w:noProof/>
              </w:rPr>
              <w:lastRenderedPageBreak/>
              <w:drawing>
                <wp:inline distT="0" distB="0" distL="0" distR="0" wp14:anchorId="2DB90103" wp14:editId="2D68AAFB">
                  <wp:extent cx="2192020" cy="2084070"/>
                  <wp:effectExtent l="0" t="0" r="0" b="0"/>
                  <wp:docPr id="924534660" name="Picture 14" descr="What is RC Series Circuit? Phasor Diagram and Power Curve - Circuit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What is RC Series Circuit? Phasor Diagram and Power Curve - Circuit Glob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2020" cy="2084070"/>
                          </a:xfrm>
                          <a:prstGeom prst="rect">
                            <a:avLst/>
                          </a:prstGeom>
                          <a:noFill/>
                          <a:ln>
                            <a:noFill/>
                          </a:ln>
                        </pic:spPr>
                      </pic:pic>
                    </a:graphicData>
                  </a:graphic>
                </wp:inline>
              </w:drawing>
            </w:r>
          </w:p>
          <w:p w14:paraId="0FD524B5" w14:textId="77777777" w:rsidR="000F7525" w:rsidRPr="005D7568" w:rsidRDefault="000F7525" w:rsidP="00B3580D">
            <w:pPr>
              <w:spacing w:after="0" w:line="240" w:lineRule="auto"/>
              <w:rPr>
                <w:rFonts w:cstheme="minorHAnsi"/>
                <w:sz w:val="22"/>
                <w:szCs w:val="22"/>
              </w:rPr>
            </w:pPr>
            <w:r w:rsidRPr="005D7568">
              <w:rPr>
                <w:noProof/>
              </w:rPr>
              <w:drawing>
                <wp:anchor distT="0" distB="0" distL="114300" distR="114300" simplePos="0" relativeHeight="251659264" behindDoc="0" locked="0" layoutInCell="1" allowOverlap="1" wp14:anchorId="23741F53" wp14:editId="38E27936">
                  <wp:simplePos x="0" y="0"/>
                  <wp:positionH relativeFrom="column">
                    <wp:posOffset>2098040</wp:posOffset>
                  </wp:positionH>
                  <wp:positionV relativeFrom="paragraph">
                    <wp:posOffset>392430</wp:posOffset>
                  </wp:positionV>
                  <wp:extent cx="1410970" cy="1021715"/>
                  <wp:effectExtent l="0" t="0" r="0" b="6985"/>
                  <wp:wrapThrough wrapText="bothSides">
                    <wp:wrapPolygon edited="0">
                      <wp:start x="0" y="0"/>
                      <wp:lineTo x="0" y="21345"/>
                      <wp:lineTo x="21289" y="21345"/>
                      <wp:lineTo x="21289" y="0"/>
                      <wp:lineTo x="0" y="0"/>
                    </wp:wrapPolygon>
                  </wp:wrapThrough>
                  <wp:docPr id="113087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0970" cy="1021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7568">
              <w:rPr>
                <w:rFonts w:cstheme="minorHAnsi"/>
                <w:noProof/>
              </w:rPr>
              <w:drawing>
                <wp:inline distT="0" distB="0" distL="0" distR="0" wp14:anchorId="6350E016" wp14:editId="30B1932B">
                  <wp:extent cx="1673860" cy="1526540"/>
                  <wp:effectExtent l="0" t="0" r="2540" b="0"/>
                  <wp:docPr id="340993288" name="Picture 2" descr="What is RC Series Circuit? Phasor Diagram and Power Curv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hat is RC Series Circuit? Phasor Diagram and Power Curv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3860" cy="1526540"/>
                          </a:xfrm>
                          <a:prstGeom prst="rect">
                            <a:avLst/>
                          </a:prstGeom>
                          <a:noFill/>
                          <a:ln>
                            <a:noFill/>
                          </a:ln>
                        </pic:spPr>
                      </pic:pic>
                    </a:graphicData>
                  </a:graphic>
                </wp:inline>
              </w:drawing>
            </w:r>
            <w:r w:rsidRPr="005D7568">
              <w:rPr>
                <w:rFonts w:cstheme="minorHAnsi"/>
                <w:sz w:val="22"/>
                <w:szCs w:val="22"/>
              </w:rPr>
              <w:t xml:space="preserve">                               </w:t>
            </w:r>
          </w:p>
          <w:p w14:paraId="7EEDEAE6"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 xml:space="preserve">The </w:t>
            </w:r>
            <w:proofErr w:type="spellStart"/>
            <w:r w:rsidRPr="005D7568">
              <w:rPr>
                <w:rFonts w:eastAsiaTheme="minorEastAsia" w:cstheme="minorHAnsi"/>
                <w:sz w:val="22"/>
                <w:szCs w:val="22"/>
              </w:rPr>
              <w:t>p.d</w:t>
            </w:r>
            <w:proofErr w:type="spellEnd"/>
            <w:r w:rsidRPr="005D7568">
              <w:rPr>
                <w:rFonts w:eastAsiaTheme="minorEastAsia" w:cstheme="minorHAnsi"/>
                <w:sz w:val="22"/>
                <w:szCs w:val="22"/>
              </w:rPr>
              <w:t xml:space="preserve"> across the capacitor is given by:</w:t>
            </w:r>
          </w:p>
          <w:p w14:paraId="08596DC6" w14:textId="77777777" w:rsidR="000F7525" w:rsidRPr="005D7568" w:rsidRDefault="000F7525" w:rsidP="00B3580D">
            <w:pPr>
              <w:spacing w:after="0" w:line="240" w:lineRule="auto"/>
              <w:rPr>
                <w:rFonts w:eastAsiaTheme="minorEastAsia" w:cstheme="minorHAnsi"/>
                <w:sz w:val="22"/>
                <w:szCs w:val="22"/>
              </w:rPr>
            </w:pPr>
            <m:oMath>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V</m:t>
                  </m:r>
                </m:e>
                <m:sub>
                  <m:r>
                    <m:rPr>
                      <m:sty m:val="bi"/>
                    </m:rPr>
                    <w:rPr>
                      <w:rFonts w:ascii="Cambria Math" w:eastAsiaTheme="minorEastAsia" w:hAnsi="Cambria Math" w:cstheme="minorHAnsi"/>
                      <w:sz w:val="22"/>
                      <w:szCs w:val="22"/>
                    </w:rPr>
                    <m:t>C</m:t>
                  </m:r>
                </m:sub>
              </m:sSub>
              <m:r>
                <m:rPr>
                  <m:sty m:val="bi"/>
                </m:rPr>
                <w:rPr>
                  <w:rFonts w:ascii="Cambria Math" w:eastAsiaTheme="minorEastAsia" w:hAnsi="Cambria Math" w:cstheme="minorHAnsi"/>
                  <w:sz w:val="22"/>
                  <w:szCs w:val="22"/>
                </w:rPr>
                <m:t>=</m:t>
              </m:r>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IX</m:t>
                  </m:r>
                </m:e>
                <m:sub>
                  <m:r>
                    <m:rPr>
                      <m:sty m:val="bi"/>
                    </m:rPr>
                    <w:rPr>
                      <w:rFonts w:ascii="Cambria Math" w:eastAsiaTheme="minorEastAsia" w:hAnsi="Cambria Math" w:cstheme="minorHAnsi"/>
                      <w:sz w:val="22"/>
                      <w:szCs w:val="22"/>
                    </w:rPr>
                    <m:t>C</m:t>
                  </m:r>
                </m:sub>
              </m:sSub>
            </m:oMath>
            <w:r w:rsidRPr="005D7568">
              <w:rPr>
                <w:rFonts w:eastAsiaTheme="minorEastAsia" w:cstheme="minorHAnsi"/>
                <w:b/>
                <w:bCs/>
                <w:sz w:val="22"/>
                <w:szCs w:val="22"/>
              </w:rPr>
              <w:t xml:space="preserve">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C</m:t>
                  </m:r>
                </m:sub>
              </m:sSub>
            </m:oMath>
            <w:r w:rsidRPr="005D7568">
              <w:rPr>
                <w:rFonts w:eastAsiaTheme="minorEastAsia" w:cstheme="minorHAnsi"/>
                <w:sz w:val="22"/>
                <w:szCs w:val="22"/>
              </w:rPr>
              <w:t xml:space="preserve"> lags current by an angle of </w:t>
            </w:r>
            <m:oMath>
              <m:f>
                <m:fPr>
                  <m:ctrlPr>
                    <w:rPr>
                      <w:rFonts w:ascii="Cambria Math" w:eastAsiaTheme="minorEastAsia" w:hAnsi="Cambria Math" w:cstheme="minorHAnsi"/>
                      <w:i/>
                      <w:sz w:val="22"/>
                      <w:szCs w:val="22"/>
                    </w:rPr>
                  </m:ctrlPr>
                </m:fPr>
                <m:num>
                  <m:r>
                    <w:rPr>
                      <w:rFonts w:ascii="Cambria Math" w:hAnsi="Cambria Math" w:cstheme="minorHAnsi"/>
                      <w:sz w:val="22"/>
                      <w:szCs w:val="22"/>
                    </w:rPr>
                    <m:t>π</m:t>
                  </m:r>
                </m:num>
                <m:den>
                  <m:r>
                    <w:rPr>
                      <w:rFonts w:ascii="Cambria Math" w:hAnsi="Cambria Math" w:cstheme="minorHAnsi"/>
                      <w:sz w:val="22"/>
                      <w:szCs w:val="22"/>
                    </w:rPr>
                    <m:t>2</m:t>
                  </m:r>
                </m:den>
              </m:f>
            </m:oMath>
            <w:r w:rsidRPr="005D7568">
              <w:rPr>
                <w:rFonts w:eastAsiaTheme="minorEastAsia" w:cstheme="minorHAnsi"/>
                <w:sz w:val="22"/>
                <w:szCs w:val="22"/>
              </w:rPr>
              <w:t>)</w:t>
            </w:r>
          </w:p>
          <w:p w14:paraId="69D4EDEA"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 xml:space="preserve">The </w:t>
            </w:r>
            <w:proofErr w:type="spellStart"/>
            <w:r w:rsidRPr="005D7568">
              <w:rPr>
                <w:rFonts w:eastAsiaTheme="minorEastAsia" w:cstheme="minorHAnsi"/>
                <w:sz w:val="22"/>
                <w:szCs w:val="22"/>
              </w:rPr>
              <w:t>p.d</w:t>
            </w:r>
            <w:proofErr w:type="spellEnd"/>
            <w:r w:rsidRPr="005D7568">
              <w:rPr>
                <w:rFonts w:eastAsiaTheme="minorEastAsia" w:cstheme="minorHAnsi"/>
                <w:sz w:val="22"/>
                <w:szCs w:val="22"/>
              </w:rPr>
              <w:t xml:space="preserve"> across R is:</w:t>
            </w:r>
          </w:p>
          <w:p w14:paraId="28B8118F" w14:textId="77777777" w:rsidR="000F7525" w:rsidRPr="005D7568" w:rsidRDefault="000F7525" w:rsidP="00B3580D">
            <w:pPr>
              <w:spacing w:after="0" w:line="240" w:lineRule="auto"/>
              <w:rPr>
                <w:rFonts w:eastAsiaTheme="minorEastAsia" w:cstheme="minorHAnsi"/>
                <w:sz w:val="22"/>
                <w:szCs w:val="22"/>
              </w:rPr>
            </w:pPr>
            <m:oMath>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V</m:t>
                  </m:r>
                </m:e>
                <m:sub>
                  <m:r>
                    <m:rPr>
                      <m:sty m:val="bi"/>
                    </m:rPr>
                    <w:rPr>
                      <w:rFonts w:ascii="Cambria Math" w:eastAsiaTheme="minorEastAsia" w:hAnsi="Cambria Math" w:cstheme="minorHAnsi"/>
                      <w:sz w:val="22"/>
                      <w:szCs w:val="22"/>
                    </w:rPr>
                    <m:t>R</m:t>
                  </m:r>
                </m:sub>
              </m:sSub>
              <m:r>
                <m:rPr>
                  <m:sty m:val="bi"/>
                </m:rPr>
                <w:rPr>
                  <w:rFonts w:ascii="Cambria Math" w:eastAsiaTheme="minorEastAsia" w:hAnsi="Cambria Math" w:cstheme="minorHAnsi"/>
                  <w:sz w:val="22"/>
                  <w:szCs w:val="22"/>
                </w:rPr>
                <m:t>=IR</m:t>
              </m:r>
            </m:oMath>
            <w:r w:rsidRPr="005D7568">
              <w:rPr>
                <w:rFonts w:eastAsiaTheme="minorEastAsia" w:cstheme="minorHAnsi"/>
                <w:b/>
                <w:bCs/>
                <w:sz w:val="22"/>
                <w:szCs w:val="22"/>
              </w:rPr>
              <w:t xml:space="preserve"> </w:t>
            </w:r>
            <w:r w:rsidRPr="005D7568">
              <w:rPr>
                <w:rFonts w:eastAsiaTheme="minorEastAsia" w:cstheme="minorHAnsi"/>
                <w:sz w:val="22"/>
                <w:szCs w:val="22"/>
              </w:rPr>
              <w:t>(</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R</m:t>
                  </m:r>
                </m:sub>
              </m:sSub>
            </m:oMath>
            <w:r w:rsidRPr="005D7568">
              <w:rPr>
                <w:rFonts w:eastAsiaTheme="minorEastAsia" w:cstheme="minorHAnsi"/>
                <w:sz w:val="22"/>
                <w:szCs w:val="22"/>
              </w:rPr>
              <w:t xml:space="preserve"> is in phase with the current)</w:t>
            </w:r>
          </w:p>
          <w:p w14:paraId="388675D7"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It can be deduced that:</w:t>
            </w:r>
          </w:p>
          <w:p w14:paraId="1963793F" w14:textId="77777777" w:rsidR="000F7525" w:rsidRPr="005D7568" w:rsidRDefault="000F7525" w:rsidP="00B3580D">
            <w:pPr>
              <w:spacing w:after="0" w:line="240" w:lineRule="auto"/>
              <w:rPr>
                <w:rFonts w:eastAsiaTheme="minorEastAsia" w:cstheme="minorHAnsi"/>
                <w:sz w:val="22"/>
                <w:szCs w:val="22"/>
              </w:rPr>
            </w:pPr>
            <m:oMathPara>
              <m:oMath>
                <m:r>
                  <w:rPr>
                    <w:rFonts w:ascii="Cambria Math" w:hAnsi="Cambria Math" w:cstheme="minorHAnsi"/>
                    <w:sz w:val="22"/>
                    <w:szCs w:val="22"/>
                  </w:rPr>
                  <m:t>V=</m:t>
                </m:r>
                <m:rad>
                  <m:radPr>
                    <m:degHide m:val="1"/>
                    <m:ctrlPr>
                      <w:rPr>
                        <w:rFonts w:ascii="Cambria Math" w:hAnsi="Cambria Math" w:cstheme="minorHAnsi"/>
                        <w:i/>
                        <w:sz w:val="22"/>
                        <w:szCs w:val="22"/>
                      </w:rPr>
                    </m:ctrlPr>
                  </m:radPr>
                  <m:deg/>
                  <m:e>
                    <m:sSup>
                      <m:sSupPr>
                        <m:ctrlPr>
                          <w:rPr>
                            <w:rFonts w:ascii="Cambria Math" w:hAnsi="Cambria Math" w:cstheme="minorHAnsi"/>
                            <w:i/>
                            <w:sz w:val="22"/>
                            <w:szCs w:val="22"/>
                          </w:rPr>
                        </m:ctrlPr>
                      </m:sSupPr>
                      <m:e>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R</m:t>
                            </m:r>
                          </m:sub>
                        </m:sSub>
                      </m:e>
                      <m:sup>
                        <m:r>
                          <w:rPr>
                            <w:rFonts w:ascii="Cambria Math" w:hAnsi="Cambria Math" w:cstheme="minorHAnsi"/>
                            <w:sz w:val="22"/>
                            <w:szCs w:val="22"/>
                          </w:rPr>
                          <m:t>2</m:t>
                        </m:r>
                      </m:sup>
                    </m:sSup>
                    <m:r>
                      <w:rPr>
                        <w:rFonts w:ascii="Cambria Math" w:hAnsi="Cambria Math" w:cstheme="minorHAnsi"/>
                        <w:sz w:val="22"/>
                        <w:szCs w:val="22"/>
                      </w:rPr>
                      <m:t>+</m:t>
                    </m:r>
                    <m:sSup>
                      <m:sSupPr>
                        <m:ctrlPr>
                          <w:rPr>
                            <w:rFonts w:ascii="Cambria Math" w:hAnsi="Cambria Math" w:cstheme="minorHAnsi"/>
                            <w:i/>
                            <w:sz w:val="22"/>
                            <w:szCs w:val="22"/>
                          </w:rPr>
                        </m:ctrlPr>
                      </m:sSupPr>
                      <m:e>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C</m:t>
                            </m:r>
                          </m:sub>
                        </m:sSub>
                      </m:e>
                      <m:sup>
                        <m:r>
                          <w:rPr>
                            <w:rFonts w:ascii="Cambria Math" w:hAnsi="Cambria Math" w:cstheme="minorHAnsi"/>
                            <w:sz w:val="22"/>
                            <w:szCs w:val="22"/>
                          </w:rPr>
                          <m:t>2</m:t>
                        </m:r>
                      </m:sup>
                    </m:sSup>
                  </m:e>
                </m:rad>
              </m:oMath>
            </m:oMathPara>
          </w:p>
          <w:p w14:paraId="182F2BF3"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This alternating voltage is equivalent to:</w:t>
            </w:r>
          </w:p>
          <w:p w14:paraId="64B5B662" w14:textId="77777777" w:rsidR="000F7525" w:rsidRPr="005D7568" w:rsidRDefault="000F7525" w:rsidP="00B3580D">
            <w:pPr>
              <w:spacing w:after="0" w:line="240" w:lineRule="auto"/>
              <w:rPr>
                <w:rFonts w:cstheme="minorHAnsi"/>
                <w:sz w:val="22"/>
                <w:szCs w:val="22"/>
              </w:rPr>
            </w:pPr>
            <m:oMathPara>
              <m:oMath>
                <m:r>
                  <w:rPr>
                    <w:rFonts w:ascii="Cambria Math" w:hAnsi="Cambria Math" w:cstheme="minorHAnsi"/>
                    <w:sz w:val="22"/>
                    <w:szCs w:val="22"/>
                  </w:rPr>
                  <m:t>V=IZ</m:t>
                </m:r>
              </m:oMath>
            </m:oMathPara>
          </w:p>
          <w:p w14:paraId="2A22B4C8"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 xml:space="preserve">Since </w:t>
            </w:r>
            <m:oMath>
              <m:r>
                <w:rPr>
                  <w:rFonts w:ascii="Cambria Math" w:hAnsi="Cambria Math" w:cstheme="minorHAnsi"/>
                  <w:sz w:val="22"/>
                  <w:szCs w:val="22"/>
                </w:rPr>
                <m:t xml:space="preserve">V=IZ, </m:t>
              </m:r>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R</m:t>
                  </m:r>
                </m:sub>
              </m:sSub>
              <m:r>
                <w:rPr>
                  <w:rFonts w:ascii="Cambria Math" w:hAnsi="Cambria Math" w:cstheme="minorHAnsi"/>
                  <w:sz w:val="22"/>
                  <w:szCs w:val="22"/>
                </w:rPr>
                <m:t xml:space="preserve">=IR and </m:t>
              </m:r>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L</m:t>
                  </m:r>
                </m:sub>
              </m:sSub>
              <m:r>
                <w:rPr>
                  <w:rFonts w:ascii="Cambria Math" w:hAnsi="Cambria Math" w:cstheme="minorHAnsi"/>
                  <w:sz w:val="22"/>
                  <w:szCs w:val="22"/>
                </w:rPr>
                <m:t>=</m:t>
              </m:r>
              <m:sSub>
                <m:sSubPr>
                  <m:ctrlPr>
                    <w:rPr>
                      <w:rFonts w:ascii="Cambria Math" w:hAnsi="Cambria Math" w:cstheme="minorHAnsi"/>
                      <w:i/>
                      <w:sz w:val="22"/>
                      <w:szCs w:val="22"/>
                    </w:rPr>
                  </m:ctrlPr>
                </m:sSubPr>
                <m:e>
                  <m:r>
                    <w:rPr>
                      <w:rFonts w:ascii="Cambria Math" w:hAnsi="Cambria Math" w:cstheme="minorHAnsi"/>
                      <w:sz w:val="22"/>
                      <w:szCs w:val="22"/>
                    </w:rPr>
                    <m:t>IX</m:t>
                  </m:r>
                </m:e>
                <m:sub>
                  <m:r>
                    <w:rPr>
                      <w:rFonts w:ascii="Cambria Math" w:hAnsi="Cambria Math" w:cstheme="minorHAnsi"/>
                      <w:sz w:val="22"/>
                      <w:szCs w:val="22"/>
                    </w:rPr>
                    <m:t>C</m:t>
                  </m:r>
                </m:sub>
              </m:sSub>
            </m:oMath>
            <w:r w:rsidRPr="005D7568">
              <w:rPr>
                <w:rFonts w:eastAsiaTheme="minorEastAsia" w:cstheme="minorHAnsi"/>
                <w:sz w:val="22"/>
                <w:szCs w:val="22"/>
              </w:rPr>
              <w:t>, we also have</w:t>
            </w:r>
          </w:p>
          <w:p w14:paraId="107E14B5" w14:textId="77777777" w:rsidR="000F7525" w:rsidRPr="005D7568" w:rsidRDefault="000F7525" w:rsidP="00B3580D">
            <w:pPr>
              <w:spacing w:after="0" w:line="240" w:lineRule="auto"/>
              <w:rPr>
                <w:rFonts w:eastAsiaTheme="minorEastAsia" w:cstheme="minorHAnsi"/>
                <w:sz w:val="22"/>
                <w:szCs w:val="22"/>
              </w:rPr>
            </w:pPr>
            <m:oMathPara>
              <m:oMath>
                <m:r>
                  <w:rPr>
                    <w:rFonts w:ascii="Cambria Math" w:eastAsiaTheme="minorEastAsia" w:hAnsi="Cambria Math" w:cstheme="minorHAnsi"/>
                    <w:sz w:val="22"/>
                    <w:szCs w:val="22"/>
                  </w:rPr>
                  <m:t>Z=</m:t>
                </m:r>
                <m:rad>
                  <m:radPr>
                    <m:degHide m:val="1"/>
                    <m:ctrlPr>
                      <w:rPr>
                        <w:rFonts w:ascii="Cambria Math" w:eastAsiaTheme="minorEastAsia" w:hAnsi="Cambria Math" w:cstheme="minorHAnsi"/>
                        <w:i/>
                        <w:sz w:val="22"/>
                        <w:szCs w:val="22"/>
                      </w:rPr>
                    </m:ctrlPr>
                  </m:radPr>
                  <m:deg/>
                  <m:e>
                    <m:sSup>
                      <m:sSupPr>
                        <m:ctrlPr>
                          <w:rPr>
                            <w:rFonts w:ascii="Cambria Math" w:eastAsiaTheme="minorEastAsia" w:hAnsi="Cambria Math" w:cstheme="minorHAnsi"/>
                            <w:i/>
                            <w:sz w:val="22"/>
                            <w:szCs w:val="22"/>
                          </w:rPr>
                        </m:ctrlPr>
                      </m:sSupPr>
                      <m:e>
                        <m:r>
                          <w:rPr>
                            <w:rFonts w:ascii="Cambria Math" w:eastAsiaTheme="minorEastAsia" w:hAnsi="Cambria Math" w:cstheme="minorHAnsi"/>
                            <w:sz w:val="22"/>
                            <w:szCs w:val="22"/>
                          </w:rPr>
                          <m:t>R</m:t>
                        </m:r>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sSup>
                      <m:sSupPr>
                        <m:ctrlPr>
                          <w:rPr>
                            <w:rFonts w:ascii="Cambria Math" w:eastAsiaTheme="minorEastAsia" w:hAnsi="Cambria Math" w:cstheme="minorHAnsi"/>
                            <w:i/>
                            <w:sz w:val="22"/>
                            <w:szCs w:val="22"/>
                          </w:rPr>
                        </m:ctrlPr>
                      </m:sSupPr>
                      <m:e>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C</m:t>
                            </m:r>
                          </m:sub>
                        </m:sSub>
                      </m:e>
                      <m:sup>
                        <m:r>
                          <w:rPr>
                            <w:rFonts w:ascii="Cambria Math" w:eastAsiaTheme="minorEastAsia" w:hAnsi="Cambria Math" w:cstheme="minorHAnsi"/>
                            <w:sz w:val="22"/>
                            <w:szCs w:val="22"/>
                          </w:rPr>
                          <m:t>2</m:t>
                        </m:r>
                      </m:sup>
                    </m:sSup>
                  </m:e>
                </m:rad>
              </m:oMath>
            </m:oMathPara>
          </w:p>
          <w:p w14:paraId="4FED1222" w14:textId="77777777" w:rsidR="000F7525" w:rsidRPr="005D7568" w:rsidRDefault="000F7525" w:rsidP="00B3580D">
            <w:pPr>
              <w:spacing w:after="0" w:line="240" w:lineRule="auto"/>
              <w:jc w:val="center"/>
              <w:rPr>
                <w:rFonts w:eastAsiaTheme="minorEastAsia" w:cstheme="minorHAnsi"/>
                <w:sz w:val="22"/>
                <w:szCs w:val="22"/>
              </w:rPr>
            </w:pPr>
            <w:r w:rsidRPr="005D7568">
              <w:rPr>
                <w:rFonts w:eastAsiaTheme="minorEastAsia" w:cstheme="minorHAnsi"/>
                <w:sz w:val="22"/>
                <w:szCs w:val="22"/>
              </w:rPr>
              <w:t xml:space="preserve">Where z is known as the impedance. The phase angle between current and voltage in an R, L series circuit is given by:                 </w:t>
            </w:r>
            <m:oMath>
              <m:r>
                <w:rPr>
                  <w:rFonts w:ascii="Cambria Math" w:eastAsiaTheme="minorEastAsia" w:hAnsi="Cambria Math" w:cstheme="minorHAnsi"/>
                  <w:sz w:val="22"/>
                  <w:szCs w:val="22"/>
                </w:rPr>
                <m:t>∅=</m:t>
              </m:r>
              <m:func>
                <m:funcPr>
                  <m:ctrlPr>
                    <w:rPr>
                      <w:rFonts w:ascii="Cambria Math" w:eastAsiaTheme="minorEastAsia" w:hAnsi="Cambria Math" w:cstheme="minorHAnsi"/>
                      <w:i/>
                      <w:sz w:val="22"/>
                      <w:szCs w:val="22"/>
                    </w:rPr>
                  </m:ctrlPr>
                </m:funcPr>
                <m:fName>
                  <m:sSup>
                    <m:sSupPr>
                      <m:ctrlPr>
                        <w:rPr>
                          <w:rFonts w:ascii="Cambria Math" w:eastAsiaTheme="minorEastAsia" w:hAnsi="Cambria Math" w:cstheme="minorHAnsi"/>
                          <w:i/>
                          <w:sz w:val="22"/>
                          <w:szCs w:val="22"/>
                        </w:rPr>
                      </m:ctrlPr>
                    </m:sSupPr>
                    <m:e>
                      <m:r>
                        <m:rPr>
                          <m:sty m:val="p"/>
                        </m:rPr>
                        <w:rPr>
                          <w:rFonts w:ascii="Cambria Math" w:hAnsi="Cambria Math" w:cstheme="minorHAnsi"/>
                          <w:sz w:val="22"/>
                          <w:szCs w:val="22"/>
                        </w:rPr>
                        <m:t>tan</m:t>
                      </m:r>
                    </m:e>
                    <m:sup>
                      <m:r>
                        <w:rPr>
                          <w:rFonts w:ascii="Cambria Math" w:hAnsi="Cambria Math" w:cstheme="minorHAnsi"/>
                          <w:sz w:val="22"/>
                          <w:szCs w:val="22"/>
                        </w:rPr>
                        <m:t>-1</m:t>
                      </m:r>
                    </m:sup>
                  </m:sSup>
                </m:fName>
                <m:e>
                  <m:f>
                    <m:fPr>
                      <m:ctrlPr>
                        <w:rPr>
                          <w:rFonts w:ascii="Cambria Math" w:eastAsiaTheme="minorEastAsia" w:hAnsi="Cambria Math" w:cstheme="minorHAnsi"/>
                          <w:i/>
                          <w:sz w:val="22"/>
                          <w:szCs w:val="22"/>
                        </w:rPr>
                      </m:ctrlPr>
                    </m:fPr>
                    <m:num>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C</m:t>
                          </m:r>
                        </m:sub>
                      </m:sSub>
                    </m:num>
                    <m:den>
                      <m:r>
                        <w:rPr>
                          <w:rFonts w:ascii="Cambria Math" w:eastAsiaTheme="minorEastAsia" w:hAnsi="Cambria Math" w:cstheme="minorHAnsi"/>
                          <w:sz w:val="22"/>
                          <w:szCs w:val="22"/>
                        </w:rPr>
                        <m:t>R</m:t>
                      </m:r>
                    </m:den>
                  </m:f>
                </m:e>
              </m:func>
            </m:oMath>
          </w:p>
          <w:p w14:paraId="54DD8CE6" w14:textId="77777777" w:rsidR="000F7525" w:rsidRPr="005D7568" w:rsidRDefault="000F7525" w:rsidP="00B3580D">
            <w:pPr>
              <w:spacing w:after="0" w:line="240" w:lineRule="auto"/>
              <w:rPr>
                <w:rFonts w:cstheme="minorHAnsi"/>
                <w:b/>
                <w:bCs/>
                <w:sz w:val="22"/>
                <w:szCs w:val="22"/>
              </w:rPr>
            </w:pPr>
            <w:r w:rsidRPr="005D7568">
              <w:rPr>
                <w:rFonts w:cstheme="minorHAnsi"/>
                <w:b/>
                <w:bCs/>
                <w:sz w:val="22"/>
                <w:szCs w:val="22"/>
              </w:rPr>
              <w:t xml:space="preserve">Series Circuit containing Resistance (R), Inductance (L) and Capacitance (C) </w:t>
            </w:r>
          </w:p>
          <w:p w14:paraId="527338A2"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Consider a circuit containing a Resistance (R), an Inductance (L) and a Capacitance (C) in series as shown in the diagram below.</w:t>
            </w:r>
          </w:p>
          <w:p w14:paraId="295079F7" w14:textId="77777777" w:rsidR="000F7525" w:rsidRPr="005D7568" w:rsidRDefault="000F7525" w:rsidP="00B3580D">
            <w:pPr>
              <w:spacing w:after="0" w:line="240" w:lineRule="auto"/>
              <w:rPr>
                <w:rFonts w:cstheme="minorHAnsi"/>
                <w:sz w:val="22"/>
                <w:szCs w:val="22"/>
              </w:rPr>
            </w:pPr>
          </w:p>
          <w:p w14:paraId="0F63CDC7" w14:textId="77777777" w:rsidR="000F7525" w:rsidRPr="005D7568" w:rsidRDefault="000F7525" w:rsidP="00B3580D">
            <w:pPr>
              <w:spacing w:after="0" w:line="240" w:lineRule="auto"/>
              <w:rPr>
                <w:rFonts w:cstheme="minorHAnsi"/>
                <w:sz w:val="22"/>
                <w:szCs w:val="22"/>
              </w:rPr>
            </w:pPr>
            <w:r w:rsidRPr="005D7568">
              <w:rPr>
                <w:noProof/>
              </w:rPr>
              <w:lastRenderedPageBreak/>
              <w:drawing>
                <wp:anchor distT="0" distB="0" distL="114300" distR="114300" simplePos="0" relativeHeight="251660288" behindDoc="0" locked="0" layoutInCell="1" allowOverlap="1" wp14:anchorId="2767B708" wp14:editId="50E582A6">
                  <wp:simplePos x="0" y="0"/>
                  <wp:positionH relativeFrom="column">
                    <wp:posOffset>2045129</wp:posOffset>
                  </wp:positionH>
                  <wp:positionV relativeFrom="paragraph">
                    <wp:posOffset>106199</wp:posOffset>
                  </wp:positionV>
                  <wp:extent cx="1556160" cy="1482605"/>
                  <wp:effectExtent l="0" t="0" r="6350" b="3810"/>
                  <wp:wrapNone/>
                  <wp:docPr id="1725414195" name="Picture 13" descr="What is RLC Series Circuit? - Phasor Diagram &amp; Impedance Triangle - Circuit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What is RLC Series Circuit? - Phasor Diagram &amp; Impedance Triangle - Circuit  Glob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8924" cy="1494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7568">
              <w:rPr>
                <w:noProof/>
              </w:rPr>
              <w:drawing>
                <wp:inline distT="0" distB="0" distL="0" distR="0" wp14:anchorId="0FD204DB" wp14:editId="07110447">
                  <wp:extent cx="2042984" cy="1828446"/>
                  <wp:effectExtent l="0" t="0" r="0" b="635"/>
                  <wp:docPr id="1059072228" name="Picture 12" descr="What is RLC Series Circuit? - Phasor Diagram &amp; Impedance Triangle - Circuit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What is RLC Series Circuit? - Phasor Diagram &amp; Impedance Triangle - Circuit  Glob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8488" cy="1833372"/>
                          </a:xfrm>
                          <a:prstGeom prst="rect">
                            <a:avLst/>
                          </a:prstGeom>
                          <a:noFill/>
                          <a:ln>
                            <a:noFill/>
                          </a:ln>
                        </pic:spPr>
                      </pic:pic>
                    </a:graphicData>
                  </a:graphic>
                </wp:inline>
              </w:drawing>
            </w:r>
          </w:p>
          <w:p w14:paraId="02DA04FE"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 xml:space="preserve">If an alternating voltage </w:t>
            </w:r>
            <m:oMath>
              <m:r>
                <w:rPr>
                  <w:rFonts w:ascii="Cambria Math" w:hAnsi="Cambria Math" w:cstheme="minorHAnsi"/>
                  <w:sz w:val="22"/>
                  <w:szCs w:val="22"/>
                </w:rPr>
                <m:t>V=</m:t>
              </m:r>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0</m:t>
                  </m:r>
                </m:sub>
              </m:sSub>
              <m:func>
                <m:funcPr>
                  <m:ctrlPr>
                    <w:rPr>
                      <w:rFonts w:ascii="Cambria Math" w:hAnsi="Cambria Math" w:cstheme="minorHAnsi"/>
                      <w:i/>
                      <w:sz w:val="22"/>
                      <w:szCs w:val="22"/>
                    </w:rPr>
                  </m:ctrlPr>
                </m:funcPr>
                <m:fName>
                  <m:r>
                    <m:rPr>
                      <m:sty m:val="p"/>
                    </m:rPr>
                    <w:rPr>
                      <w:rFonts w:ascii="Cambria Math" w:hAnsi="Cambria Math" w:cstheme="minorHAnsi"/>
                      <w:sz w:val="22"/>
                      <w:szCs w:val="22"/>
                    </w:rPr>
                    <m:t>sin</m:t>
                  </m:r>
                </m:fName>
                <m:e>
                  <m:r>
                    <w:rPr>
                      <w:rFonts w:ascii="Cambria Math" w:hAnsi="Cambria Math" w:cstheme="minorHAnsi"/>
                      <w:sz w:val="22"/>
                      <w:szCs w:val="22"/>
                    </w:rPr>
                    <m:t>ωt</m:t>
                  </m:r>
                </m:e>
              </m:func>
            </m:oMath>
            <w:r w:rsidRPr="005D7568">
              <w:rPr>
                <w:rFonts w:cstheme="minorHAnsi"/>
                <w:sz w:val="22"/>
                <w:szCs w:val="22"/>
              </w:rPr>
              <w:t xml:space="preserve"> is put across the circuit, it is observed that a steady state current given by I</w:t>
            </w:r>
            <m:oMath>
              <m:r>
                <w:rPr>
                  <w:rFonts w:ascii="Cambria Math" w:hAnsi="Cambria Math" w:cstheme="minorHAnsi"/>
                  <w:sz w:val="22"/>
                  <w:szCs w:val="22"/>
                </w:rPr>
                <m:t>=</m:t>
              </m:r>
              <m:sSub>
                <m:sSubPr>
                  <m:ctrlPr>
                    <w:rPr>
                      <w:rFonts w:ascii="Cambria Math" w:hAnsi="Cambria Math" w:cstheme="minorHAnsi"/>
                      <w:i/>
                      <w:sz w:val="22"/>
                      <w:szCs w:val="22"/>
                    </w:rPr>
                  </m:ctrlPr>
                </m:sSubPr>
                <m:e>
                  <m:r>
                    <w:rPr>
                      <w:rFonts w:ascii="Cambria Math" w:hAnsi="Cambria Math" w:cstheme="minorHAnsi"/>
                      <w:sz w:val="22"/>
                      <w:szCs w:val="22"/>
                    </w:rPr>
                    <m:t>I</m:t>
                  </m:r>
                </m:e>
                <m:sub>
                  <m:r>
                    <w:rPr>
                      <w:rFonts w:ascii="Cambria Math" w:hAnsi="Cambria Math" w:cstheme="minorHAnsi"/>
                      <w:sz w:val="22"/>
                      <w:szCs w:val="22"/>
                    </w:rPr>
                    <m:t>0</m:t>
                  </m:r>
                </m:sub>
              </m:sSub>
              <m:func>
                <m:funcPr>
                  <m:ctrlPr>
                    <w:rPr>
                      <w:rFonts w:ascii="Cambria Math" w:hAnsi="Cambria Math" w:cstheme="minorHAnsi"/>
                      <w:i/>
                      <w:sz w:val="22"/>
                      <w:szCs w:val="22"/>
                    </w:rPr>
                  </m:ctrlPr>
                </m:funcPr>
                <m:fName>
                  <m:r>
                    <m:rPr>
                      <m:sty m:val="p"/>
                    </m:rPr>
                    <w:rPr>
                      <w:rFonts w:ascii="Cambria Math" w:hAnsi="Cambria Math" w:cstheme="minorHAnsi"/>
                      <w:sz w:val="22"/>
                      <w:szCs w:val="22"/>
                    </w:rPr>
                    <m:t>sin</m:t>
                  </m:r>
                </m:fName>
                <m:e>
                  <m:r>
                    <w:rPr>
                      <w:rFonts w:ascii="Cambria Math" w:hAnsi="Cambria Math" w:cstheme="minorHAnsi"/>
                      <w:sz w:val="22"/>
                      <w:szCs w:val="22"/>
                    </w:rPr>
                    <m:t>ωt</m:t>
                  </m:r>
                </m:e>
              </m:func>
            </m:oMath>
            <w:r w:rsidRPr="005D7568">
              <w:rPr>
                <w:rFonts w:eastAsiaTheme="minorEastAsia" w:cstheme="minorHAnsi"/>
                <w:sz w:val="22"/>
                <w:szCs w:val="22"/>
              </w:rPr>
              <w:t xml:space="preserve"> will flow along the circuit. Thus, the alternating voltage is equivalent to:</w:t>
            </w:r>
          </w:p>
          <w:p w14:paraId="00FE3282" w14:textId="77777777" w:rsidR="000F7525" w:rsidRPr="005D7568" w:rsidRDefault="000F7525" w:rsidP="00B3580D">
            <w:pPr>
              <w:spacing w:after="0" w:line="240" w:lineRule="auto"/>
              <w:rPr>
                <w:rFonts w:eastAsiaTheme="minorEastAsia" w:cstheme="minorHAnsi"/>
                <w:sz w:val="22"/>
                <w:szCs w:val="22"/>
              </w:rPr>
            </w:pPr>
            <m:oMathPara>
              <m:oMath>
                <m:r>
                  <w:rPr>
                    <w:rFonts w:ascii="Cambria Math" w:eastAsiaTheme="minorEastAsia" w:hAnsi="Cambria Math" w:cstheme="minorHAnsi"/>
                    <w:sz w:val="22"/>
                    <w:szCs w:val="22"/>
                  </w:rPr>
                  <m:t>V=</m:t>
                </m:r>
                <m:rad>
                  <m:radPr>
                    <m:degHide m:val="1"/>
                    <m:ctrlPr>
                      <w:rPr>
                        <w:rFonts w:ascii="Cambria Math" w:eastAsiaTheme="minorEastAsia" w:hAnsi="Cambria Math" w:cstheme="minorHAnsi"/>
                        <w:i/>
                        <w:sz w:val="22"/>
                        <w:szCs w:val="22"/>
                      </w:rPr>
                    </m:ctrlPr>
                  </m:radPr>
                  <m:deg/>
                  <m:e>
                    <m:sSup>
                      <m:sSupPr>
                        <m:ctrlPr>
                          <w:rPr>
                            <w:rFonts w:ascii="Cambria Math" w:eastAsiaTheme="minorEastAsia" w:hAnsi="Cambria Math" w:cstheme="minorHAnsi"/>
                            <w:i/>
                            <w:sz w:val="22"/>
                            <w:szCs w:val="22"/>
                          </w:rPr>
                        </m:ctrlPr>
                      </m:sSupPr>
                      <m:e>
                        <m:r>
                          <w:rPr>
                            <w:rFonts w:ascii="Cambria Math" w:eastAsiaTheme="minorEastAsia" w:hAnsi="Cambria Math" w:cstheme="minorHAnsi"/>
                            <w:sz w:val="22"/>
                            <w:szCs w:val="22"/>
                          </w:rPr>
                          <m:t>V</m:t>
                        </m:r>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sSup>
                      <m:sSupPr>
                        <m:ctrlPr>
                          <w:rPr>
                            <w:rFonts w:ascii="Cambria Math" w:eastAsiaTheme="minorEastAsia" w:hAnsi="Cambria Math" w:cstheme="minorHAnsi"/>
                            <w:i/>
                            <w:sz w:val="22"/>
                            <w:szCs w:val="22"/>
                          </w:rPr>
                        </m:ctrlPr>
                      </m:sSupPr>
                      <m:e>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L</m:t>
                            </m:r>
                          </m:sub>
                        </m:sSub>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sSup>
                      <m:sSupPr>
                        <m:ctrlPr>
                          <w:rPr>
                            <w:rFonts w:ascii="Cambria Math" w:eastAsiaTheme="minorEastAsia" w:hAnsi="Cambria Math" w:cstheme="minorHAnsi"/>
                            <w:i/>
                            <w:sz w:val="22"/>
                            <w:szCs w:val="22"/>
                          </w:rPr>
                        </m:ctrlPr>
                      </m:sSupPr>
                      <m:e>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C</m:t>
                            </m:r>
                          </m:sub>
                        </m:sSub>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e>
                </m:rad>
              </m:oMath>
            </m:oMathPara>
          </w:p>
          <w:p w14:paraId="32E45B7A"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It is also given by:</w:t>
            </w:r>
          </w:p>
          <w:p w14:paraId="7D963545" w14:textId="77777777" w:rsidR="000F7525" w:rsidRPr="005D7568" w:rsidRDefault="000F7525" w:rsidP="00B3580D">
            <w:pPr>
              <w:spacing w:after="0" w:line="240" w:lineRule="auto"/>
              <w:rPr>
                <w:rFonts w:eastAsiaTheme="minorEastAsia" w:cstheme="minorHAnsi"/>
                <w:sz w:val="22"/>
                <w:szCs w:val="22"/>
              </w:rPr>
            </w:pPr>
            <m:oMathPara>
              <m:oMath>
                <m:r>
                  <w:rPr>
                    <w:rFonts w:ascii="Cambria Math" w:hAnsi="Cambria Math" w:cstheme="minorHAnsi"/>
                    <w:sz w:val="22"/>
                    <w:szCs w:val="22"/>
                  </w:rPr>
                  <m:t>V=IZ</m:t>
                </m:r>
              </m:oMath>
            </m:oMathPara>
          </w:p>
          <w:p w14:paraId="0686A2F3"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 xml:space="preserve">Since, </w:t>
            </w:r>
            <w:r w:rsidRPr="005D7568">
              <w:rPr>
                <w:rFonts w:ascii="Cambria Math" w:eastAsiaTheme="minorEastAsia" w:hAnsi="Cambria Math" w:cstheme="minorHAnsi"/>
                <w:b/>
                <w:bCs/>
                <w:i/>
                <w:sz w:val="22"/>
                <w:szCs w:val="22"/>
              </w:rPr>
              <w:t xml:space="preserve"> </w:t>
            </w:r>
            <m:oMath>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V</m:t>
                  </m:r>
                </m:e>
                <m:sub>
                  <m:r>
                    <m:rPr>
                      <m:sty m:val="bi"/>
                    </m:rPr>
                    <w:rPr>
                      <w:rFonts w:ascii="Cambria Math" w:eastAsiaTheme="minorEastAsia" w:hAnsi="Cambria Math" w:cstheme="minorHAnsi"/>
                      <w:sz w:val="22"/>
                      <w:szCs w:val="22"/>
                    </w:rPr>
                    <m:t>R</m:t>
                  </m:r>
                </m:sub>
              </m:sSub>
              <m:r>
                <m:rPr>
                  <m:sty m:val="bi"/>
                </m:rPr>
                <w:rPr>
                  <w:rFonts w:ascii="Cambria Math" w:eastAsiaTheme="minorEastAsia" w:hAnsi="Cambria Math" w:cstheme="minorHAnsi"/>
                  <w:sz w:val="22"/>
                  <w:szCs w:val="22"/>
                </w:rPr>
                <m:t>=IR</m:t>
              </m:r>
            </m:oMath>
            <w:r w:rsidRPr="005D7568">
              <w:rPr>
                <w:rFonts w:ascii="Cambria Math" w:eastAsiaTheme="minorEastAsia" w:hAnsi="Cambria Math" w:cstheme="minorHAnsi"/>
                <w:b/>
                <w:i/>
                <w:sz w:val="22"/>
                <w:szCs w:val="22"/>
              </w:rPr>
              <w:t>,</w:t>
            </w:r>
            <w:r w:rsidRPr="005D7568">
              <w:rPr>
                <w:rFonts w:cstheme="minorHAnsi"/>
                <w:sz w:val="22"/>
                <w:szCs w:val="22"/>
              </w:rPr>
              <w:t xml:space="preserve"> </w:t>
            </w:r>
            <m:oMath>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V</m:t>
                  </m:r>
                </m:e>
                <m:sub>
                  <m:r>
                    <m:rPr>
                      <m:sty m:val="bi"/>
                    </m:rPr>
                    <w:rPr>
                      <w:rFonts w:ascii="Cambria Math" w:eastAsiaTheme="minorEastAsia" w:hAnsi="Cambria Math" w:cstheme="minorHAnsi"/>
                      <w:sz w:val="22"/>
                      <w:szCs w:val="22"/>
                    </w:rPr>
                    <m:t>L</m:t>
                  </m:r>
                </m:sub>
              </m:sSub>
              <m:r>
                <m:rPr>
                  <m:sty m:val="bi"/>
                </m:rPr>
                <w:rPr>
                  <w:rFonts w:ascii="Cambria Math" w:eastAsiaTheme="minorEastAsia" w:hAnsi="Cambria Math" w:cstheme="minorHAnsi"/>
                  <w:sz w:val="22"/>
                  <w:szCs w:val="22"/>
                </w:rPr>
                <m:t>=</m:t>
              </m:r>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IX</m:t>
                  </m:r>
                </m:e>
                <m:sub>
                  <m:r>
                    <m:rPr>
                      <m:sty m:val="bi"/>
                    </m:rPr>
                    <w:rPr>
                      <w:rFonts w:ascii="Cambria Math" w:eastAsiaTheme="minorEastAsia" w:hAnsi="Cambria Math" w:cstheme="minorHAnsi"/>
                      <w:sz w:val="22"/>
                      <w:szCs w:val="22"/>
                    </w:rPr>
                    <m:t xml:space="preserve">L </m:t>
                  </m:r>
                </m:sub>
              </m:sSub>
            </m:oMath>
            <w:r w:rsidRPr="005D7568">
              <w:rPr>
                <w:rFonts w:eastAsiaTheme="minorEastAsia" w:cstheme="minorHAnsi"/>
                <w:b/>
                <w:bCs/>
                <w:sz w:val="22"/>
                <w:szCs w:val="22"/>
              </w:rPr>
              <w:t xml:space="preserve">and </w:t>
            </w:r>
            <w:r w:rsidRPr="005D7568">
              <w:rPr>
                <w:rFonts w:cstheme="minorHAnsi"/>
                <w:sz w:val="22"/>
                <w:szCs w:val="22"/>
              </w:rPr>
              <w:t xml:space="preserve"> </w:t>
            </w:r>
            <m:oMath>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V</m:t>
                  </m:r>
                </m:e>
                <m:sub>
                  <m:r>
                    <m:rPr>
                      <m:sty m:val="bi"/>
                    </m:rPr>
                    <w:rPr>
                      <w:rFonts w:ascii="Cambria Math" w:eastAsiaTheme="minorEastAsia" w:hAnsi="Cambria Math" w:cstheme="minorHAnsi"/>
                      <w:sz w:val="22"/>
                      <w:szCs w:val="22"/>
                    </w:rPr>
                    <m:t>C</m:t>
                  </m:r>
                </m:sub>
              </m:sSub>
              <m:r>
                <m:rPr>
                  <m:sty m:val="bi"/>
                </m:rPr>
                <w:rPr>
                  <w:rFonts w:ascii="Cambria Math" w:eastAsiaTheme="minorEastAsia" w:hAnsi="Cambria Math" w:cstheme="minorHAnsi"/>
                  <w:sz w:val="22"/>
                  <w:szCs w:val="22"/>
                </w:rPr>
                <m:t>=</m:t>
              </m:r>
              <m:sSub>
                <m:sSubPr>
                  <m:ctrlPr>
                    <w:rPr>
                      <w:rFonts w:ascii="Cambria Math" w:eastAsiaTheme="minorEastAsia" w:hAnsi="Cambria Math" w:cstheme="minorHAnsi"/>
                      <w:b/>
                      <w:bCs/>
                      <w:i/>
                      <w:sz w:val="22"/>
                      <w:szCs w:val="22"/>
                    </w:rPr>
                  </m:ctrlPr>
                </m:sSubPr>
                <m:e>
                  <m:r>
                    <m:rPr>
                      <m:sty m:val="bi"/>
                    </m:rPr>
                    <w:rPr>
                      <w:rFonts w:ascii="Cambria Math" w:eastAsiaTheme="minorEastAsia" w:hAnsi="Cambria Math" w:cstheme="minorHAnsi"/>
                      <w:sz w:val="22"/>
                      <w:szCs w:val="22"/>
                    </w:rPr>
                    <m:t>IX</m:t>
                  </m:r>
                </m:e>
                <m:sub>
                  <m:r>
                    <m:rPr>
                      <m:sty m:val="bi"/>
                    </m:rPr>
                    <w:rPr>
                      <w:rFonts w:ascii="Cambria Math" w:eastAsiaTheme="minorEastAsia" w:hAnsi="Cambria Math" w:cstheme="minorHAnsi"/>
                      <w:sz w:val="22"/>
                      <w:szCs w:val="22"/>
                    </w:rPr>
                    <m:t>C</m:t>
                  </m:r>
                </m:sub>
              </m:sSub>
            </m:oMath>
            <w:r w:rsidRPr="005D7568">
              <w:rPr>
                <w:rFonts w:eastAsiaTheme="minorEastAsia" w:cstheme="minorHAnsi"/>
                <w:b/>
                <w:bCs/>
                <w:sz w:val="22"/>
                <w:szCs w:val="22"/>
              </w:rPr>
              <w:t>,</w:t>
            </w:r>
            <w:r w:rsidRPr="005D7568">
              <w:rPr>
                <w:rFonts w:eastAsiaTheme="minorEastAsia" w:cstheme="minorHAnsi"/>
                <w:sz w:val="22"/>
                <w:szCs w:val="22"/>
              </w:rPr>
              <w:t xml:space="preserve"> we also have</w:t>
            </w:r>
          </w:p>
          <w:p w14:paraId="7625FE58" w14:textId="77777777" w:rsidR="000F7525" w:rsidRPr="005D7568" w:rsidRDefault="000F7525" w:rsidP="00B3580D">
            <w:pPr>
              <w:spacing w:after="0" w:line="240" w:lineRule="auto"/>
              <w:rPr>
                <w:rFonts w:eastAsiaTheme="minorEastAsia" w:cstheme="minorHAnsi"/>
                <w:sz w:val="22"/>
                <w:szCs w:val="22"/>
              </w:rPr>
            </w:pPr>
            <m:oMathPara>
              <m:oMath>
                <m:r>
                  <w:rPr>
                    <w:rFonts w:ascii="Cambria Math" w:eastAsiaTheme="minorEastAsia" w:hAnsi="Cambria Math" w:cstheme="minorHAnsi"/>
                    <w:sz w:val="22"/>
                    <w:szCs w:val="22"/>
                  </w:rPr>
                  <m:t>Z=</m:t>
                </m:r>
                <m:rad>
                  <m:radPr>
                    <m:degHide m:val="1"/>
                    <m:ctrlPr>
                      <w:rPr>
                        <w:rFonts w:ascii="Cambria Math" w:eastAsiaTheme="minorEastAsia" w:hAnsi="Cambria Math" w:cstheme="minorHAnsi"/>
                        <w:i/>
                        <w:sz w:val="22"/>
                        <w:szCs w:val="22"/>
                      </w:rPr>
                    </m:ctrlPr>
                  </m:radPr>
                  <m:deg/>
                  <m:e>
                    <m:sSup>
                      <m:sSupPr>
                        <m:ctrlPr>
                          <w:rPr>
                            <w:rFonts w:ascii="Cambria Math" w:eastAsiaTheme="minorEastAsia" w:hAnsi="Cambria Math" w:cstheme="minorHAnsi"/>
                            <w:i/>
                            <w:sz w:val="22"/>
                            <w:szCs w:val="22"/>
                          </w:rPr>
                        </m:ctrlPr>
                      </m:sSupPr>
                      <m:e>
                        <m:r>
                          <w:rPr>
                            <w:rFonts w:ascii="Cambria Math" w:eastAsiaTheme="minorEastAsia" w:hAnsi="Cambria Math" w:cstheme="minorHAnsi"/>
                            <w:sz w:val="22"/>
                            <w:szCs w:val="22"/>
                          </w:rPr>
                          <m:t>R</m:t>
                        </m:r>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sSup>
                      <m:sSupPr>
                        <m:ctrlPr>
                          <w:rPr>
                            <w:rFonts w:ascii="Cambria Math" w:eastAsiaTheme="minorEastAsia" w:hAnsi="Cambria Math" w:cstheme="minorHAnsi"/>
                            <w:i/>
                            <w:sz w:val="22"/>
                            <w:szCs w:val="22"/>
                          </w:rPr>
                        </m:ctrlPr>
                      </m:sSupPr>
                      <m:e>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L</m:t>
                            </m:r>
                          </m:sub>
                        </m:sSub>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sSup>
                      <m:sSupPr>
                        <m:ctrlPr>
                          <w:rPr>
                            <w:rFonts w:ascii="Cambria Math" w:eastAsiaTheme="minorEastAsia" w:hAnsi="Cambria Math" w:cstheme="minorHAnsi"/>
                            <w:i/>
                            <w:sz w:val="22"/>
                            <w:szCs w:val="22"/>
                          </w:rPr>
                        </m:ctrlPr>
                      </m:sSupPr>
                      <m:e>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X</m:t>
                            </m:r>
                          </m:e>
                          <m:sub>
                            <m:r>
                              <w:rPr>
                                <w:rFonts w:ascii="Cambria Math" w:eastAsiaTheme="minorEastAsia" w:hAnsi="Cambria Math" w:cstheme="minorHAnsi"/>
                                <w:sz w:val="22"/>
                                <w:szCs w:val="22"/>
                              </w:rPr>
                              <m:t>C</m:t>
                            </m:r>
                          </m:sub>
                        </m:sSub>
                      </m:e>
                      <m:sup>
                        <m:r>
                          <w:rPr>
                            <w:rFonts w:ascii="Cambria Math" w:eastAsiaTheme="minorEastAsia" w:hAnsi="Cambria Math" w:cstheme="minorHAnsi"/>
                            <w:sz w:val="22"/>
                            <w:szCs w:val="22"/>
                          </w:rPr>
                          <m:t>2</m:t>
                        </m:r>
                      </m:sup>
                    </m:sSup>
                    <m:r>
                      <w:rPr>
                        <w:rFonts w:ascii="Cambria Math" w:eastAsiaTheme="minorEastAsia" w:hAnsi="Cambria Math" w:cstheme="minorHAnsi"/>
                        <w:sz w:val="22"/>
                        <w:szCs w:val="22"/>
                      </w:rPr>
                      <m:t>)</m:t>
                    </m:r>
                  </m:e>
                </m:rad>
              </m:oMath>
            </m:oMathPara>
          </w:p>
          <w:p w14:paraId="2A9B6D68" w14:textId="77777777" w:rsidR="000F7525" w:rsidRPr="005D7568" w:rsidRDefault="000F7525" w:rsidP="00B3580D">
            <w:pPr>
              <w:spacing w:after="0" w:line="240" w:lineRule="auto"/>
              <w:rPr>
                <w:rFonts w:cstheme="minorHAnsi"/>
                <w:sz w:val="22"/>
                <w:szCs w:val="22"/>
              </w:rPr>
            </w:pPr>
          </w:p>
          <w:p w14:paraId="27C0F6F0"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Where, Z is the impedance in R, L, C series circuit.</w:t>
            </w:r>
          </w:p>
          <w:p w14:paraId="30CE2BF5" w14:textId="77777777" w:rsidR="000F7525" w:rsidRPr="005D7568" w:rsidRDefault="000F7525" w:rsidP="00B3580D">
            <w:pPr>
              <w:spacing w:after="0" w:line="240" w:lineRule="auto"/>
              <w:rPr>
                <w:rFonts w:cstheme="minorHAnsi"/>
                <w:b/>
                <w:bCs/>
                <w:sz w:val="22"/>
                <w:szCs w:val="22"/>
              </w:rPr>
            </w:pPr>
            <w:r w:rsidRPr="005D7568">
              <w:rPr>
                <w:rFonts w:cstheme="minorHAnsi"/>
                <w:b/>
                <w:bCs/>
                <w:sz w:val="22"/>
                <w:szCs w:val="22"/>
              </w:rPr>
              <w:t>Impedance in A.C Circuit</w:t>
            </w:r>
          </w:p>
          <w:p w14:paraId="70791684" w14:textId="77777777" w:rsidR="000F7525" w:rsidRPr="005D7568" w:rsidRDefault="000F7525" w:rsidP="00B3580D">
            <w:pPr>
              <w:spacing w:after="0" w:line="240" w:lineRule="auto"/>
              <w:rPr>
                <w:rFonts w:cstheme="minorHAnsi"/>
                <w:sz w:val="22"/>
                <w:szCs w:val="22"/>
              </w:rPr>
            </w:pPr>
            <w:r w:rsidRPr="005D7568">
              <w:rPr>
                <w:rFonts w:cstheme="minorHAnsi"/>
                <w:b/>
                <w:bCs/>
                <w:sz w:val="22"/>
                <w:szCs w:val="22"/>
              </w:rPr>
              <w:t>Impedance</w:t>
            </w:r>
            <w:r w:rsidRPr="005D7568">
              <w:rPr>
                <w:rFonts w:cstheme="minorHAnsi"/>
                <w:sz w:val="22"/>
                <w:szCs w:val="22"/>
              </w:rPr>
              <w:t xml:space="preserve"> is the overall opposition to flow of alternating current by a mixed circuit containing a Resistor, an Inductor and/or a Capacitor. It is measured in Ohms (</w:t>
            </w:r>
            <w:r w:rsidRPr="005D7568">
              <w:rPr>
                <w:rFonts w:cstheme="minorHAnsi"/>
                <w:b/>
                <w:bCs/>
                <w:sz w:val="22"/>
                <w:szCs w:val="22"/>
              </w:rPr>
              <w:t>Ω</w:t>
            </w:r>
            <w:r w:rsidRPr="005D7568">
              <w:rPr>
                <w:rFonts w:cstheme="minorHAnsi"/>
                <w:sz w:val="22"/>
                <w:szCs w:val="22"/>
              </w:rPr>
              <w:t>).</w:t>
            </w:r>
          </w:p>
          <w:p w14:paraId="7061AEDA" w14:textId="77777777" w:rsidR="000F7525" w:rsidRPr="005D7568" w:rsidRDefault="000F7525" w:rsidP="00B3580D">
            <w:pPr>
              <w:spacing w:after="0" w:line="240" w:lineRule="auto"/>
              <w:rPr>
                <w:rFonts w:cstheme="minorHAnsi"/>
                <w:sz w:val="22"/>
                <w:szCs w:val="22"/>
              </w:rPr>
            </w:pPr>
            <w:r w:rsidRPr="005D7568">
              <w:rPr>
                <w:rFonts w:cstheme="minorHAnsi"/>
                <w:b/>
                <w:bCs/>
                <w:i/>
                <w:iCs/>
                <w:sz w:val="22"/>
                <w:szCs w:val="22"/>
              </w:rPr>
              <w:t xml:space="preserve">Phase </w:t>
            </w:r>
            <w:r w:rsidRPr="005D7568">
              <w:rPr>
                <w:rFonts w:cstheme="minorHAnsi"/>
                <w:sz w:val="22"/>
                <w:szCs w:val="22"/>
              </w:rPr>
              <w:t xml:space="preserve">is the state of vibration of a periodically varying system at a particular time; </w:t>
            </w:r>
            <m:oMath>
              <m:r>
                <m:rPr>
                  <m:sty m:val="bi"/>
                </m:rPr>
                <w:rPr>
                  <w:rFonts w:ascii="Cambria Math" w:hAnsi="Cambria Math" w:cstheme="minorHAnsi"/>
                  <w:sz w:val="22"/>
                  <w:szCs w:val="22"/>
                </w:rPr>
                <m:t>ωt=phase angle.</m:t>
              </m:r>
            </m:oMath>
          </w:p>
          <w:p w14:paraId="6E7DC66C"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 xml:space="preserve">In a varying voltage, </w:t>
            </w:r>
            <m:oMath>
              <m:r>
                <w:rPr>
                  <w:rFonts w:ascii="Cambria Math" w:hAnsi="Cambria Math" w:cstheme="minorHAnsi"/>
                  <w:sz w:val="22"/>
                  <w:szCs w:val="22"/>
                </w:rPr>
                <m:t>V=</m:t>
              </m:r>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0</m:t>
                  </m:r>
                </m:sub>
              </m:sSub>
              <m:func>
                <m:funcPr>
                  <m:ctrlPr>
                    <w:rPr>
                      <w:rFonts w:ascii="Cambria Math" w:hAnsi="Cambria Math" w:cstheme="minorHAnsi"/>
                      <w:i/>
                      <w:sz w:val="22"/>
                      <w:szCs w:val="22"/>
                    </w:rPr>
                  </m:ctrlPr>
                </m:funcPr>
                <m:fName>
                  <m:r>
                    <m:rPr>
                      <m:sty m:val="p"/>
                    </m:rPr>
                    <w:rPr>
                      <w:rFonts w:ascii="Cambria Math" w:hAnsi="Cambria Math" w:cstheme="minorHAnsi"/>
                      <w:sz w:val="22"/>
                      <w:szCs w:val="22"/>
                    </w:rPr>
                    <m:t>sin</m:t>
                  </m:r>
                </m:fName>
                <m:e>
                  <m:r>
                    <w:rPr>
                      <w:rFonts w:ascii="Cambria Math" w:hAnsi="Cambria Math" w:cstheme="minorHAnsi"/>
                      <w:sz w:val="22"/>
                      <w:szCs w:val="22"/>
                    </w:rPr>
                    <m:t>ωt</m:t>
                  </m:r>
                </m:e>
              </m:func>
            </m:oMath>
            <w:r w:rsidRPr="005D7568">
              <w:rPr>
                <w:rFonts w:eastAsiaTheme="minorEastAsia" w:cstheme="minorHAnsi"/>
                <w:sz w:val="22"/>
                <w:szCs w:val="22"/>
              </w:rPr>
              <w:t xml:space="preserve"> is applied across an RLC series circuit, the current is found to be out of phase by an angle </w:t>
            </w:r>
            <m:oMath>
              <m:r>
                <w:rPr>
                  <w:rFonts w:ascii="Cambria Math" w:eastAsiaTheme="minorEastAsia" w:hAnsi="Cambria Math" w:cstheme="minorHAnsi"/>
                  <w:sz w:val="22"/>
                  <w:szCs w:val="22"/>
                </w:rPr>
                <m:t>∅</m:t>
              </m:r>
            </m:oMath>
            <w:r w:rsidRPr="005D7568">
              <w:rPr>
                <w:rFonts w:eastAsiaTheme="minorEastAsia" w:cstheme="minorHAnsi"/>
                <w:sz w:val="22"/>
                <w:szCs w:val="22"/>
              </w:rPr>
              <w:t>, i.e</w:t>
            </w:r>
          </w:p>
          <w:p w14:paraId="6A32065B"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I</w:t>
            </w:r>
            <m:oMath>
              <m:r>
                <w:rPr>
                  <w:rFonts w:ascii="Cambria Math" w:hAnsi="Cambria Math" w:cstheme="minorHAnsi"/>
                  <w:sz w:val="22"/>
                  <w:szCs w:val="22"/>
                </w:rPr>
                <m:t>=</m:t>
              </m:r>
              <m:sSub>
                <m:sSubPr>
                  <m:ctrlPr>
                    <w:rPr>
                      <w:rFonts w:ascii="Cambria Math" w:hAnsi="Cambria Math" w:cstheme="minorHAnsi"/>
                      <w:i/>
                      <w:sz w:val="22"/>
                      <w:szCs w:val="22"/>
                    </w:rPr>
                  </m:ctrlPr>
                </m:sSubPr>
                <m:e>
                  <m:r>
                    <w:rPr>
                      <w:rFonts w:ascii="Cambria Math" w:hAnsi="Cambria Math" w:cstheme="minorHAnsi"/>
                      <w:sz w:val="22"/>
                      <w:szCs w:val="22"/>
                    </w:rPr>
                    <m:t>I</m:t>
                  </m:r>
                </m:e>
                <m:sub>
                  <m:r>
                    <w:rPr>
                      <w:rFonts w:ascii="Cambria Math" w:hAnsi="Cambria Math" w:cstheme="minorHAnsi"/>
                      <w:sz w:val="22"/>
                      <w:szCs w:val="22"/>
                    </w:rPr>
                    <m:t>0</m:t>
                  </m:r>
                </m:sub>
              </m:sSub>
              <m:func>
                <m:funcPr>
                  <m:ctrlPr>
                    <w:rPr>
                      <w:rFonts w:ascii="Cambria Math" w:hAnsi="Cambria Math" w:cstheme="minorHAnsi"/>
                      <w:i/>
                      <w:sz w:val="22"/>
                      <w:szCs w:val="22"/>
                    </w:rPr>
                  </m:ctrlPr>
                </m:funcPr>
                <m:fName>
                  <m:r>
                    <m:rPr>
                      <m:sty m:val="p"/>
                    </m:rPr>
                    <w:rPr>
                      <w:rFonts w:ascii="Cambria Math" w:hAnsi="Cambria Math" w:cstheme="minorHAnsi"/>
                      <w:sz w:val="22"/>
                      <w:szCs w:val="22"/>
                    </w:rPr>
                    <m:t>sin</m:t>
                  </m:r>
                </m:fName>
                <m:e>
                  <m:r>
                    <w:rPr>
                      <w:rFonts w:ascii="Cambria Math" w:hAnsi="Cambria Math" w:cstheme="minorHAnsi"/>
                      <w:sz w:val="22"/>
                      <w:szCs w:val="22"/>
                    </w:rPr>
                    <m:t>(ωt</m:t>
                  </m:r>
                </m:e>
              </m:func>
              <m:r>
                <w:rPr>
                  <w:rFonts w:ascii="Cambria Math" w:hAnsi="Cambria Math" w:cstheme="minorHAnsi"/>
                  <w:sz w:val="22"/>
                  <w:szCs w:val="22"/>
                </w:rPr>
                <m:t>-</m:t>
              </m:r>
              <m:r>
                <w:rPr>
                  <w:rFonts w:ascii="Cambria Math" w:eastAsiaTheme="minorEastAsia" w:hAnsi="Cambria Math" w:cstheme="minorHAnsi"/>
                  <w:sz w:val="22"/>
                  <w:szCs w:val="22"/>
                </w:rPr>
                <m:t>∅)</m:t>
              </m:r>
            </m:oMath>
            <w:r w:rsidRPr="005D7568">
              <w:rPr>
                <w:rFonts w:eastAsiaTheme="minorEastAsia" w:cstheme="minorHAnsi"/>
                <w:sz w:val="22"/>
                <w:szCs w:val="22"/>
              </w:rPr>
              <w:t>.</w:t>
            </w:r>
          </w:p>
          <w:p w14:paraId="1C2ACB45"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 xml:space="preserve">This theory shows that the phase difference between the voltage and the current through an </w:t>
            </w:r>
            <w:proofErr w:type="gramStart"/>
            <w:r w:rsidRPr="005D7568">
              <w:rPr>
                <w:rFonts w:eastAsiaTheme="minorEastAsia" w:cstheme="minorHAnsi"/>
                <w:sz w:val="22"/>
                <w:szCs w:val="22"/>
              </w:rPr>
              <w:t>R,L</w:t>
            </w:r>
            <w:proofErr w:type="gramEnd"/>
            <w:r w:rsidRPr="005D7568">
              <w:rPr>
                <w:rFonts w:eastAsiaTheme="minorEastAsia" w:cstheme="minorHAnsi"/>
                <w:sz w:val="22"/>
                <w:szCs w:val="22"/>
              </w:rPr>
              <w:t>,C series circuit is given by:</w:t>
            </w:r>
          </w:p>
          <w:p w14:paraId="30C4D35C" w14:textId="77777777" w:rsidR="000F7525" w:rsidRPr="005D7568" w:rsidRDefault="000F7525" w:rsidP="00B3580D">
            <w:pPr>
              <w:spacing w:after="0" w:line="240" w:lineRule="auto"/>
              <w:rPr>
                <w:rFonts w:eastAsiaTheme="minorEastAsia" w:cstheme="minorHAnsi"/>
                <w:sz w:val="22"/>
                <w:szCs w:val="22"/>
              </w:rPr>
            </w:pPr>
            <m:oMathPara>
              <m:oMath>
                <m:func>
                  <m:funcPr>
                    <m:ctrlPr>
                      <w:rPr>
                        <w:rFonts w:ascii="Cambria Math" w:hAnsi="Cambria Math" w:cstheme="minorHAnsi"/>
                        <w:i/>
                        <w:sz w:val="22"/>
                        <w:szCs w:val="22"/>
                      </w:rPr>
                    </m:ctrlPr>
                  </m:funcPr>
                  <m:fName>
                    <m:r>
                      <m:rPr>
                        <m:sty m:val="p"/>
                      </m:rPr>
                      <w:rPr>
                        <w:rFonts w:ascii="Cambria Math" w:hAnsi="Cambria Math" w:cstheme="minorHAnsi"/>
                        <w:sz w:val="22"/>
                        <w:szCs w:val="22"/>
                      </w:rPr>
                      <m:t>tan</m:t>
                    </m:r>
                  </m:fName>
                  <m:e>
                    <m:r>
                      <w:rPr>
                        <w:rFonts w:ascii="Cambria Math"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X</m:t>
                        </m:r>
                      </m:num>
                      <m:den>
                        <m:r>
                          <w:rPr>
                            <w:rFonts w:ascii="Cambria Math" w:hAnsi="Cambria Math" w:cstheme="minorHAnsi"/>
                            <w:sz w:val="22"/>
                            <w:szCs w:val="22"/>
                          </w:rPr>
                          <m:t>R</m:t>
                        </m:r>
                      </m:den>
                    </m:f>
                  </m:e>
                </m:func>
              </m:oMath>
            </m:oMathPara>
          </w:p>
          <w:p w14:paraId="09ED3A3B" w14:textId="77777777" w:rsidR="000F7525" w:rsidRPr="005D7568" w:rsidRDefault="000F7525" w:rsidP="00B3580D">
            <w:pPr>
              <w:spacing w:after="0" w:line="240" w:lineRule="auto"/>
              <w:rPr>
                <w:rFonts w:eastAsiaTheme="minorEastAsia" w:cstheme="minorHAnsi"/>
                <w:sz w:val="22"/>
                <w:szCs w:val="22"/>
              </w:rPr>
            </w:pPr>
            <w:r w:rsidRPr="005D7568">
              <w:rPr>
                <w:rFonts w:eastAsiaTheme="minorEastAsia" w:cstheme="minorHAnsi"/>
                <w:sz w:val="22"/>
                <w:szCs w:val="22"/>
              </w:rPr>
              <w:t xml:space="preserve">Thus </w:t>
            </w:r>
          </w:p>
          <w:p w14:paraId="6CDF99AF" w14:textId="77777777" w:rsidR="000F7525" w:rsidRPr="005D7568" w:rsidRDefault="000F7525" w:rsidP="00B3580D">
            <w:pPr>
              <w:spacing w:after="0" w:line="240" w:lineRule="auto"/>
              <w:rPr>
                <w:rFonts w:eastAsiaTheme="minorEastAsia" w:cstheme="minorHAnsi"/>
                <w:sz w:val="22"/>
                <w:szCs w:val="22"/>
              </w:rPr>
            </w:pPr>
            <m:oMathPara>
              <m:oMath>
                <m:func>
                  <m:funcPr>
                    <m:ctrlPr>
                      <w:rPr>
                        <w:rFonts w:ascii="Cambria Math" w:eastAsiaTheme="minorEastAsia" w:hAnsi="Cambria Math" w:cstheme="minorHAnsi"/>
                        <w:i/>
                        <w:sz w:val="22"/>
                        <w:szCs w:val="22"/>
                      </w:rPr>
                    </m:ctrlPr>
                  </m:funcPr>
                  <m:fName>
                    <m:sSup>
                      <m:sSupPr>
                        <m:ctrlPr>
                          <w:rPr>
                            <w:rFonts w:ascii="Cambria Math" w:eastAsiaTheme="minorEastAsia" w:hAnsi="Cambria Math" w:cstheme="minorHAnsi"/>
                            <w:i/>
                            <w:sz w:val="22"/>
                            <w:szCs w:val="22"/>
                          </w:rPr>
                        </m:ctrlPr>
                      </m:sSupPr>
                      <m:e>
                        <m:r>
                          <m:rPr>
                            <m:sty m:val="p"/>
                          </m:rPr>
                          <w:rPr>
                            <w:rFonts w:ascii="Cambria Math" w:hAnsi="Cambria Math" w:cstheme="minorHAnsi"/>
                            <w:sz w:val="22"/>
                            <w:szCs w:val="22"/>
                          </w:rPr>
                          <m:t>∅=tan</m:t>
                        </m:r>
                      </m:e>
                      <m:sup>
                        <m:r>
                          <w:rPr>
                            <w:rFonts w:ascii="Cambria Math" w:hAnsi="Cambria Math" w:cstheme="minorHAnsi"/>
                            <w:sz w:val="22"/>
                            <w:szCs w:val="22"/>
                          </w:rPr>
                          <m:t>-1</m:t>
                        </m:r>
                      </m:sup>
                    </m:sSup>
                  </m:fName>
                  <m:e>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X</m:t>
                        </m:r>
                      </m:num>
                      <m:den>
                        <m:r>
                          <w:rPr>
                            <w:rFonts w:ascii="Cambria Math" w:eastAsiaTheme="minorEastAsia" w:hAnsi="Cambria Math" w:cstheme="minorHAnsi"/>
                            <w:sz w:val="22"/>
                            <w:szCs w:val="22"/>
                          </w:rPr>
                          <m:t>R</m:t>
                        </m:r>
                      </m:den>
                    </m:f>
                  </m:e>
                </m:func>
              </m:oMath>
            </m:oMathPara>
          </w:p>
          <w:p w14:paraId="5917CDE0"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 xml:space="preserve">Where </w:t>
            </w:r>
            <m:oMath>
              <m:r>
                <w:rPr>
                  <w:rFonts w:ascii="Cambria Math" w:hAnsi="Cambria Math" w:cstheme="minorHAnsi"/>
                  <w:sz w:val="22"/>
                  <w:szCs w:val="22"/>
                </w:rPr>
                <m:t>X=</m:t>
              </m:r>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L</m:t>
                  </m:r>
                </m:sub>
              </m:sSub>
              <m:r>
                <w:rPr>
                  <w:rFonts w:ascii="Cambria Math" w:hAnsi="Cambria Math" w:cstheme="minorHAnsi"/>
                  <w:sz w:val="22"/>
                  <w:szCs w:val="22"/>
                </w:rPr>
                <m:t>-</m:t>
              </m:r>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C</m:t>
                  </m:r>
                </m:sub>
              </m:sSub>
            </m:oMath>
          </w:p>
          <w:p w14:paraId="0141FB99" w14:textId="77777777" w:rsidR="000F7525" w:rsidRPr="005D7568" w:rsidRDefault="000F7525" w:rsidP="00B3580D">
            <w:pPr>
              <w:spacing w:after="0" w:line="240" w:lineRule="auto"/>
              <w:rPr>
                <w:rFonts w:eastAsiaTheme="minorEastAsia" w:cstheme="minorHAnsi"/>
                <w:sz w:val="22"/>
                <w:szCs w:val="22"/>
              </w:rPr>
            </w:pPr>
            <w:r w:rsidRPr="005D7568">
              <w:rPr>
                <w:rFonts w:cstheme="minorHAnsi"/>
                <w:sz w:val="22"/>
                <w:szCs w:val="22"/>
              </w:rPr>
              <w:t xml:space="preserve">If </w:t>
            </w:r>
            <m:oMath>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L</m:t>
                  </m:r>
                </m:sub>
              </m:sSub>
              <m:r>
                <w:rPr>
                  <w:rFonts w:ascii="Cambria Math" w:hAnsi="Cambria Math" w:cstheme="minorHAnsi"/>
                  <w:sz w:val="22"/>
                  <w:szCs w:val="22"/>
                </w:rPr>
                <m:t>&gt;</m:t>
              </m:r>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C</m:t>
                  </m:r>
                </m:sub>
              </m:sSub>
              <m:r>
                <w:rPr>
                  <w:rFonts w:ascii="Cambria Math" w:hAnsi="Cambria Math" w:cstheme="minorHAnsi"/>
                  <w:sz w:val="22"/>
                  <w:szCs w:val="22"/>
                </w:rPr>
                <m:t>, then ∅</m:t>
              </m:r>
            </m:oMath>
            <w:r w:rsidRPr="005D7568">
              <w:rPr>
                <w:rFonts w:eastAsiaTheme="minorEastAsia" w:cstheme="minorHAnsi"/>
                <w:sz w:val="22"/>
                <w:szCs w:val="22"/>
              </w:rPr>
              <w:t xml:space="preserve"> is positive and </w:t>
            </w:r>
            <m:oMath>
              <m:r>
                <w:rPr>
                  <w:rFonts w:ascii="Cambria Math" w:eastAsiaTheme="minorEastAsia" w:hAnsi="Cambria Math" w:cstheme="minorHAnsi"/>
                  <w:sz w:val="22"/>
                  <w:szCs w:val="22"/>
                </w:rPr>
                <m:t>I</m:t>
              </m:r>
            </m:oMath>
            <w:r w:rsidRPr="005D7568">
              <w:rPr>
                <w:rFonts w:eastAsiaTheme="minorEastAsia" w:cstheme="minorHAnsi"/>
                <w:sz w:val="22"/>
                <w:szCs w:val="22"/>
              </w:rPr>
              <w:t xml:space="preserve"> lags </w:t>
            </w:r>
            <m:oMath>
              <m:r>
                <w:rPr>
                  <w:rFonts w:ascii="Cambria Math" w:eastAsiaTheme="minorEastAsia" w:hAnsi="Cambria Math" w:cstheme="minorHAnsi"/>
                  <w:sz w:val="22"/>
                  <w:szCs w:val="22"/>
                </w:rPr>
                <m:t>V</m:t>
              </m:r>
            </m:oMath>
            <w:r w:rsidRPr="005D7568">
              <w:rPr>
                <w:rFonts w:eastAsiaTheme="minorEastAsia" w:cstheme="minorHAnsi"/>
                <w:sz w:val="22"/>
                <w:szCs w:val="22"/>
              </w:rPr>
              <w:t xml:space="preserve">, and if </w:t>
            </w:r>
            <m:oMath>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L</m:t>
                  </m:r>
                </m:sub>
              </m:sSub>
              <m:r>
                <w:rPr>
                  <w:rFonts w:ascii="Cambria Math" w:hAnsi="Cambria Math" w:cstheme="minorHAnsi"/>
                  <w:sz w:val="22"/>
                  <w:szCs w:val="22"/>
                </w:rPr>
                <m:t>&lt;</m:t>
              </m:r>
              <m:sSub>
                <m:sSubPr>
                  <m:ctrlPr>
                    <w:rPr>
                      <w:rFonts w:ascii="Cambria Math" w:hAnsi="Cambria Math" w:cstheme="minorHAnsi"/>
                      <w:i/>
                      <w:sz w:val="22"/>
                      <w:szCs w:val="22"/>
                    </w:rPr>
                  </m:ctrlPr>
                </m:sSubPr>
                <m:e>
                  <m:r>
                    <w:rPr>
                      <w:rFonts w:ascii="Cambria Math" w:hAnsi="Cambria Math" w:cstheme="minorHAnsi"/>
                      <w:sz w:val="22"/>
                      <w:szCs w:val="22"/>
                    </w:rPr>
                    <m:t>X</m:t>
                  </m:r>
                </m:e>
                <m:sub>
                  <m:r>
                    <w:rPr>
                      <w:rFonts w:ascii="Cambria Math" w:hAnsi="Cambria Math" w:cstheme="minorHAnsi"/>
                      <w:sz w:val="22"/>
                      <w:szCs w:val="22"/>
                    </w:rPr>
                    <m:t>C</m:t>
                  </m:r>
                </m:sub>
              </m:sSub>
              <m:r>
                <w:rPr>
                  <w:rFonts w:ascii="Cambria Math" w:hAnsi="Cambria Math" w:cstheme="minorHAnsi"/>
                  <w:sz w:val="22"/>
                  <w:szCs w:val="22"/>
                </w:rPr>
                <m:t>, then  ∅</m:t>
              </m:r>
            </m:oMath>
            <w:r w:rsidRPr="005D7568">
              <w:rPr>
                <w:rFonts w:eastAsiaTheme="minorEastAsia" w:cstheme="minorHAnsi"/>
                <w:sz w:val="22"/>
                <w:szCs w:val="22"/>
              </w:rPr>
              <w:t xml:space="preserve"> is negative and</w:t>
            </w:r>
            <m:oMath>
              <m:r>
                <w:rPr>
                  <w:rFonts w:ascii="Cambria Math" w:eastAsiaTheme="minorEastAsia" w:hAnsi="Cambria Math" w:cstheme="minorHAnsi"/>
                  <w:sz w:val="22"/>
                  <w:szCs w:val="22"/>
                </w:rPr>
                <m:t xml:space="preserve"> I</m:t>
              </m:r>
            </m:oMath>
            <w:r w:rsidRPr="005D7568">
              <w:rPr>
                <w:rFonts w:eastAsiaTheme="minorEastAsia" w:cstheme="minorHAnsi"/>
                <w:sz w:val="22"/>
                <w:szCs w:val="22"/>
              </w:rPr>
              <w:t xml:space="preserve"> leads </w:t>
            </w:r>
            <m:oMath>
              <m:r>
                <w:rPr>
                  <w:rFonts w:ascii="Cambria Math" w:eastAsiaTheme="minorEastAsia" w:hAnsi="Cambria Math" w:cstheme="minorHAnsi"/>
                  <w:sz w:val="22"/>
                  <w:szCs w:val="22"/>
                </w:rPr>
                <m:t>V</m:t>
              </m:r>
            </m:oMath>
            <w:r w:rsidRPr="005D7568">
              <w:rPr>
                <w:rFonts w:eastAsiaTheme="minorEastAsia" w:cstheme="minorHAnsi"/>
                <w:sz w:val="22"/>
                <w:szCs w:val="22"/>
              </w:rPr>
              <w:t xml:space="preserve">. </w:t>
            </w:r>
          </w:p>
          <w:p w14:paraId="5B5DBB4D" w14:textId="77777777" w:rsidR="000F7525" w:rsidRPr="005D7568" w:rsidRDefault="000F7525" w:rsidP="00B3580D">
            <w:pPr>
              <w:spacing w:after="0" w:line="240" w:lineRule="auto"/>
              <w:rPr>
                <w:rFonts w:cstheme="minorHAnsi"/>
                <w:b/>
                <w:bCs/>
                <w:i/>
                <w:iCs/>
                <w:sz w:val="22"/>
                <w:szCs w:val="22"/>
              </w:rPr>
            </w:pPr>
            <w:r w:rsidRPr="005D7568">
              <w:rPr>
                <w:rFonts w:cstheme="minorHAnsi"/>
                <w:b/>
                <w:bCs/>
                <w:i/>
                <w:iCs/>
                <w:sz w:val="22"/>
                <w:szCs w:val="22"/>
              </w:rPr>
              <w:t xml:space="preserve">The reciprocal of reactance is called </w:t>
            </w:r>
            <w:r w:rsidRPr="005D7568">
              <w:rPr>
                <w:rFonts w:cstheme="minorHAnsi"/>
                <w:b/>
                <w:bCs/>
                <w:i/>
                <w:iCs/>
                <w:sz w:val="22"/>
                <w:szCs w:val="22"/>
                <w:u w:val="single"/>
              </w:rPr>
              <w:t>susceptance</w:t>
            </w:r>
            <w:r w:rsidRPr="005D7568">
              <w:rPr>
                <w:rFonts w:cstheme="minorHAnsi"/>
                <w:b/>
                <w:bCs/>
                <w:i/>
                <w:iCs/>
                <w:sz w:val="22"/>
                <w:szCs w:val="22"/>
              </w:rPr>
              <w:t xml:space="preserve"> of the A.C circuit and the reciprocal of impedance is called </w:t>
            </w:r>
            <w:r w:rsidRPr="005D7568">
              <w:rPr>
                <w:rFonts w:cstheme="minorHAnsi"/>
                <w:b/>
                <w:bCs/>
                <w:i/>
                <w:iCs/>
                <w:sz w:val="22"/>
                <w:szCs w:val="22"/>
                <w:u w:val="single"/>
              </w:rPr>
              <w:t>admittance</w:t>
            </w:r>
            <w:r w:rsidRPr="005D7568">
              <w:rPr>
                <w:rFonts w:cstheme="minorHAnsi"/>
                <w:b/>
                <w:bCs/>
                <w:i/>
                <w:iCs/>
                <w:sz w:val="22"/>
                <w:szCs w:val="22"/>
              </w:rPr>
              <w:t xml:space="preserve"> of the A.C circuit. Both, the susceptance and the admittance are measured in </w:t>
            </w:r>
            <w:r w:rsidRPr="005D7568">
              <w:rPr>
                <w:rFonts w:cstheme="minorHAnsi"/>
                <w:b/>
                <w:bCs/>
                <w:i/>
                <w:iCs/>
                <w:sz w:val="22"/>
                <w:szCs w:val="22"/>
                <w:u w:val="single"/>
              </w:rPr>
              <w:t>mho</w:t>
            </w:r>
            <w:r w:rsidRPr="005D7568">
              <w:rPr>
                <w:rFonts w:cstheme="minorHAnsi"/>
                <w:b/>
                <w:bCs/>
                <w:i/>
                <w:iCs/>
                <w:sz w:val="22"/>
                <w:szCs w:val="22"/>
              </w:rPr>
              <w:t xml:space="preserve"> or </w:t>
            </w:r>
            <w:r w:rsidRPr="005D7568">
              <w:rPr>
                <w:rFonts w:cstheme="minorHAnsi"/>
                <w:b/>
                <w:bCs/>
                <w:i/>
                <w:iCs/>
                <w:sz w:val="22"/>
                <w:szCs w:val="22"/>
                <w:u w:val="single"/>
              </w:rPr>
              <w:t>ohm</w:t>
            </w:r>
            <w:r w:rsidRPr="005D7568">
              <w:rPr>
                <w:rFonts w:cstheme="minorHAnsi"/>
                <w:b/>
                <w:bCs/>
                <w:i/>
                <w:iCs/>
                <w:sz w:val="22"/>
                <w:szCs w:val="22"/>
                <w:u w:val="single"/>
                <w:vertAlign w:val="superscript"/>
              </w:rPr>
              <w:t>-1</w:t>
            </w:r>
            <w:r w:rsidRPr="005D7568">
              <w:rPr>
                <w:rFonts w:cstheme="minorHAnsi"/>
                <w:b/>
                <w:bCs/>
                <w:i/>
                <w:iCs/>
                <w:sz w:val="22"/>
                <w:szCs w:val="22"/>
              </w:rPr>
              <w:t xml:space="preserve"> or </w:t>
            </w:r>
            <w:r w:rsidRPr="005D7568">
              <w:rPr>
                <w:rFonts w:cstheme="minorHAnsi"/>
                <w:b/>
                <w:bCs/>
                <w:i/>
                <w:iCs/>
                <w:sz w:val="22"/>
                <w:szCs w:val="22"/>
                <w:u w:val="single"/>
              </w:rPr>
              <w:t>Siemen</w:t>
            </w:r>
            <w:r w:rsidRPr="005D7568">
              <w:rPr>
                <w:rFonts w:cstheme="minorHAnsi"/>
                <w:b/>
                <w:bCs/>
                <w:i/>
                <w:iCs/>
                <w:sz w:val="22"/>
                <w:szCs w:val="22"/>
              </w:rPr>
              <w:t>.</w:t>
            </w:r>
          </w:p>
          <w:p w14:paraId="35E764F2" w14:textId="77777777" w:rsidR="000F7525" w:rsidRPr="005D7568" w:rsidRDefault="000F7525" w:rsidP="00B3580D">
            <w:pPr>
              <w:spacing w:after="0" w:line="240" w:lineRule="auto"/>
              <w:rPr>
                <w:rFonts w:cstheme="minorHAnsi"/>
                <w:sz w:val="22"/>
                <w:szCs w:val="22"/>
              </w:rPr>
            </w:pPr>
            <w:r w:rsidRPr="005D7568">
              <w:rPr>
                <w:rFonts w:cstheme="minorHAnsi"/>
                <w:b/>
                <w:bCs/>
                <w:i/>
                <w:iCs/>
                <w:sz w:val="22"/>
                <w:szCs w:val="22"/>
              </w:rPr>
              <w:t>Note the following points</w:t>
            </w:r>
          </w:p>
          <w:p w14:paraId="09187368" w14:textId="77777777" w:rsidR="000F7525" w:rsidRPr="005D7568" w:rsidRDefault="000F7525" w:rsidP="000F7525">
            <w:pPr>
              <w:pStyle w:val="ListParagraph"/>
              <w:numPr>
                <w:ilvl w:val="2"/>
                <w:numId w:val="19"/>
              </w:numPr>
              <w:spacing w:after="0" w:line="240" w:lineRule="auto"/>
              <w:ind w:left="814" w:hanging="425"/>
              <w:rPr>
                <w:rFonts w:cstheme="minorHAnsi"/>
                <w:sz w:val="22"/>
                <w:szCs w:val="22"/>
              </w:rPr>
            </w:pPr>
            <w:r w:rsidRPr="005D7568">
              <w:rPr>
                <w:rFonts w:cstheme="minorHAnsi"/>
                <w:sz w:val="22"/>
                <w:szCs w:val="22"/>
              </w:rPr>
              <w:lastRenderedPageBreak/>
              <w:t xml:space="preserve">For a resistive circuit, the alternating voltage is in phase with the alternating current. Thus, </w:t>
            </w:r>
            <m:oMath>
              <m:r>
                <w:rPr>
                  <w:rFonts w:ascii="Cambria Math" w:hAnsi="Cambria Math" w:cstheme="minorHAnsi"/>
                  <w:sz w:val="22"/>
                  <w:szCs w:val="22"/>
                </w:rPr>
                <m:t>∅=0.</m:t>
              </m:r>
            </m:oMath>
            <w:r w:rsidRPr="005D7568">
              <w:rPr>
                <w:rFonts w:eastAsiaTheme="minorEastAsia" w:cstheme="minorHAnsi"/>
                <w:sz w:val="22"/>
                <w:szCs w:val="22"/>
              </w:rPr>
              <w:t xml:space="preserve"> If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R</m:t>
                  </m:r>
                </m:sub>
              </m:sSub>
              <m:r>
                <w:rPr>
                  <w:rFonts w:ascii="Cambria Math" w:eastAsiaTheme="minorEastAsia" w:hAnsi="Cambria Math" w:cstheme="minorHAnsi"/>
                  <w:sz w:val="22"/>
                  <w:szCs w:val="22"/>
                </w:rPr>
                <m:t>=</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0</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ωt</m:t>
                  </m:r>
                </m:e>
              </m:func>
            </m:oMath>
            <w:r w:rsidRPr="005D7568">
              <w:rPr>
                <w:rFonts w:eastAsiaTheme="minorEastAsia" w:cstheme="minorHAnsi"/>
                <w:sz w:val="22"/>
                <w:szCs w:val="22"/>
              </w:rPr>
              <w:t xml:space="preserve">, then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R</m:t>
                  </m:r>
                </m:sub>
              </m:sSub>
              <m:r>
                <w:rPr>
                  <w:rFonts w:ascii="Cambria Math" w:eastAsiaTheme="minorEastAsia" w:hAnsi="Cambria Math" w:cstheme="minorHAnsi"/>
                  <w:sz w:val="22"/>
                  <w:szCs w:val="22"/>
                </w:rPr>
                <m:t>=</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0</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ωt</m:t>
                  </m:r>
                </m:e>
              </m:func>
            </m:oMath>
          </w:p>
          <w:p w14:paraId="0A1007F2" w14:textId="77777777" w:rsidR="000F7525" w:rsidRPr="005D7568" w:rsidRDefault="000F7525" w:rsidP="000F7525">
            <w:pPr>
              <w:pStyle w:val="ListParagraph"/>
              <w:numPr>
                <w:ilvl w:val="2"/>
                <w:numId w:val="19"/>
              </w:numPr>
              <w:spacing w:after="0" w:line="240" w:lineRule="auto"/>
              <w:ind w:left="814" w:hanging="425"/>
              <w:rPr>
                <w:rFonts w:cstheme="minorHAnsi"/>
                <w:sz w:val="22"/>
                <w:szCs w:val="22"/>
              </w:rPr>
            </w:pPr>
            <w:r w:rsidRPr="005D7568">
              <w:rPr>
                <w:rFonts w:eastAsiaTheme="minorEastAsia" w:cstheme="minorHAnsi"/>
                <w:sz w:val="22"/>
                <w:szCs w:val="22"/>
              </w:rPr>
              <w:t xml:space="preserve">For an inductive circuit, the alternating current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L</m:t>
                  </m:r>
                </m:sub>
              </m:sSub>
            </m:oMath>
            <w:r w:rsidRPr="005D7568">
              <w:rPr>
                <w:rFonts w:eastAsiaTheme="minorEastAsia" w:cstheme="minorHAnsi"/>
                <w:sz w:val="22"/>
                <w:szCs w:val="22"/>
              </w:rPr>
              <w:t xml:space="preserve"> lags alternating voltage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L</m:t>
                  </m:r>
                </m:sub>
              </m:sSub>
            </m:oMath>
            <w:r w:rsidRPr="005D7568">
              <w:rPr>
                <w:rFonts w:eastAsiaTheme="minorEastAsia" w:cstheme="minorHAnsi"/>
                <w:sz w:val="22"/>
                <w:szCs w:val="22"/>
              </w:rPr>
              <w:t xml:space="preserve"> by </w:t>
            </w:r>
            <m:oMath>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oMath>
            <w:r w:rsidRPr="005D7568">
              <w:rPr>
                <w:rFonts w:eastAsiaTheme="minorEastAsia" w:cstheme="minorHAnsi"/>
                <w:sz w:val="22"/>
                <w:szCs w:val="22"/>
              </w:rPr>
              <w:t xml:space="preserve"> (or the alternating voltage leads the alternating current by </w:t>
            </w:r>
            <m:oMath>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oMath>
            <w:r w:rsidRPr="005D7568">
              <w:rPr>
                <w:rFonts w:eastAsiaTheme="minorEastAsia" w:cstheme="minorHAnsi"/>
                <w:sz w:val="22"/>
                <w:szCs w:val="22"/>
              </w:rPr>
              <w:t xml:space="preserve">). Thus, if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L</m:t>
                  </m:r>
                </m:sub>
              </m:sSub>
              <m:r>
                <w:rPr>
                  <w:rFonts w:ascii="Cambria Math" w:eastAsiaTheme="minorEastAsia" w:hAnsi="Cambria Math" w:cstheme="minorHAnsi"/>
                  <w:sz w:val="22"/>
                  <w:szCs w:val="22"/>
                </w:rPr>
                <m:t>=</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0</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ωt</m:t>
                  </m:r>
                </m:e>
              </m:func>
            </m:oMath>
            <w:r w:rsidRPr="005D7568">
              <w:rPr>
                <w:rFonts w:eastAsiaTheme="minorEastAsia" w:cstheme="minorHAnsi"/>
                <w:sz w:val="22"/>
                <w:szCs w:val="22"/>
              </w:rPr>
              <w:t xml:space="preserve">, then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L</m:t>
                  </m:r>
                </m:sub>
              </m:sSub>
              <m:r>
                <w:rPr>
                  <w:rFonts w:ascii="Cambria Math" w:eastAsiaTheme="minorEastAsia" w:hAnsi="Cambria Math" w:cstheme="minorHAnsi"/>
                  <w:sz w:val="22"/>
                  <w:szCs w:val="22"/>
                </w:rPr>
                <m:t>=</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ωt-</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r>
                    <w:rPr>
                      <w:rFonts w:ascii="Cambria Math" w:eastAsiaTheme="minorEastAsia" w:hAnsi="Cambria Math" w:cstheme="minorHAnsi"/>
                      <w:sz w:val="22"/>
                      <w:szCs w:val="22"/>
                    </w:rPr>
                    <m:t>)</m:t>
                  </m:r>
                </m:e>
              </m:func>
            </m:oMath>
          </w:p>
          <w:p w14:paraId="240D7401" w14:textId="77777777" w:rsidR="000F7525" w:rsidRPr="005D7568" w:rsidRDefault="000F7525" w:rsidP="000F7525">
            <w:pPr>
              <w:pStyle w:val="ListParagraph"/>
              <w:numPr>
                <w:ilvl w:val="2"/>
                <w:numId w:val="19"/>
              </w:numPr>
              <w:spacing w:after="0" w:line="240" w:lineRule="auto"/>
              <w:ind w:left="814" w:hanging="425"/>
              <w:rPr>
                <w:rFonts w:cstheme="minorHAnsi"/>
                <w:sz w:val="22"/>
                <w:szCs w:val="22"/>
              </w:rPr>
            </w:pPr>
            <w:r w:rsidRPr="005D7568">
              <w:rPr>
                <w:rFonts w:cstheme="minorHAnsi"/>
                <w:sz w:val="22"/>
                <w:szCs w:val="22"/>
              </w:rPr>
              <w:t xml:space="preserve">For a capacitive circuit, the alternating current leads the alternating voltage by </w:t>
            </w:r>
            <m:oMath>
              <m:f>
                <m:fPr>
                  <m:ctrlPr>
                    <w:rPr>
                      <w:rFonts w:ascii="Cambria Math" w:hAnsi="Cambria Math" w:cstheme="minorHAnsi"/>
                      <w:i/>
                      <w:sz w:val="22"/>
                      <w:szCs w:val="22"/>
                    </w:rPr>
                  </m:ctrlPr>
                </m:fPr>
                <m:num>
                  <m:r>
                    <w:rPr>
                      <w:rFonts w:ascii="Cambria Math" w:hAnsi="Cambria Math" w:cstheme="minorHAnsi"/>
                      <w:sz w:val="22"/>
                      <w:szCs w:val="22"/>
                    </w:rPr>
                    <m:t>π</m:t>
                  </m:r>
                </m:num>
                <m:den>
                  <m:r>
                    <w:rPr>
                      <w:rFonts w:ascii="Cambria Math" w:hAnsi="Cambria Math" w:cstheme="minorHAnsi"/>
                      <w:sz w:val="22"/>
                      <w:szCs w:val="22"/>
                    </w:rPr>
                    <m:t>2</m:t>
                  </m:r>
                </m:den>
              </m:f>
            </m:oMath>
            <w:r w:rsidRPr="005D7568">
              <w:rPr>
                <w:rFonts w:eastAsiaTheme="minorEastAsia" w:cstheme="minorHAnsi"/>
                <w:sz w:val="22"/>
                <w:szCs w:val="22"/>
              </w:rPr>
              <w:t xml:space="preserve"> (or the alternating voltage lags the alternating current by </w:t>
            </w:r>
            <m:oMath>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oMath>
            <w:r w:rsidRPr="005D7568">
              <w:rPr>
                <w:rFonts w:eastAsiaTheme="minorEastAsia" w:cstheme="minorHAnsi"/>
                <w:sz w:val="22"/>
                <w:szCs w:val="22"/>
              </w:rPr>
              <w:t xml:space="preserve">). Hence, if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C</m:t>
                  </m:r>
                </m:sub>
              </m:sSub>
              <m:r>
                <w:rPr>
                  <w:rFonts w:ascii="Cambria Math" w:eastAsiaTheme="minorEastAsia" w:hAnsi="Cambria Math" w:cstheme="minorHAnsi"/>
                  <w:sz w:val="22"/>
                  <w:szCs w:val="22"/>
                </w:rPr>
                <m:t>=</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0</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ωt</m:t>
                  </m:r>
                </m:e>
              </m:func>
            </m:oMath>
            <w:r w:rsidRPr="005D7568">
              <w:rPr>
                <w:rFonts w:eastAsiaTheme="minorEastAsia" w:cstheme="minorHAnsi"/>
                <w:sz w:val="22"/>
                <w:szCs w:val="22"/>
              </w:rPr>
              <w:t xml:space="preserve">, then </w:t>
            </w:r>
            <m:oMath>
              <m:r>
                <w:rPr>
                  <w:rFonts w:ascii="Cambria Math" w:eastAsiaTheme="minorEastAsia" w:hAnsi="Cambria Math" w:cstheme="minorHAnsi"/>
                  <w:sz w:val="22"/>
                  <w:szCs w:val="22"/>
                </w:rPr>
                <m:t xml:space="preserve">   </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C</m:t>
                  </m:r>
                </m:sub>
              </m:sSub>
              <m:r>
                <w:rPr>
                  <w:rFonts w:ascii="Cambria Math" w:eastAsiaTheme="minorEastAsia" w:hAnsi="Cambria Math" w:cstheme="minorHAnsi"/>
                  <w:sz w:val="22"/>
                  <w:szCs w:val="22"/>
                </w:rPr>
                <m:t>=</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0</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ωt+</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r>
                    <w:rPr>
                      <w:rFonts w:ascii="Cambria Math" w:eastAsiaTheme="minorEastAsia" w:hAnsi="Cambria Math" w:cstheme="minorHAnsi"/>
                      <w:sz w:val="22"/>
                      <w:szCs w:val="22"/>
                    </w:rPr>
                    <m:t>)</m:t>
                  </m:r>
                </m:e>
              </m:func>
            </m:oMath>
          </w:p>
          <w:p w14:paraId="332820D5" w14:textId="77777777" w:rsidR="000F7525" w:rsidRPr="005D7568" w:rsidRDefault="000F7525" w:rsidP="000F7525">
            <w:pPr>
              <w:pStyle w:val="ListParagraph"/>
              <w:numPr>
                <w:ilvl w:val="2"/>
                <w:numId w:val="19"/>
              </w:numPr>
              <w:spacing w:after="0" w:line="240" w:lineRule="auto"/>
              <w:ind w:left="814" w:hanging="425"/>
              <w:rPr>
                <w:rFonts w:cstheme="minorHAnsi"/>
                <w:sz w:val="22"/>
                <w:szCs w:val="22"/>
              </w:rPr>
            </w:pPr>
            <w:r w:rsidRPr="005D7568">
              <w:rPr>
                <w:rFonts w:cstheme="minorHAnsi"/>
                <w:sz w:val="22"/>
                <w:szCs w:val="22"/>
              </w:rPr>
              <w:t xml:space="preserve">For an </w:t>
            </w:r>
            <w:proofErr w:type="gramStart"/>
            <w:r w:rsidRPr="005D7568">
              <w:rPr>
                <w:rFonts w:cstheme="minorHAnsi"/>
                <w:sz w:val="22"/>
                <w:szCs w:val="22"/>
              </w:rPr>
              <w:t>R,L</w:t>
            </w:r>
            <w:proofErr w:type="gramEnd"/>
            <w:r w:rsidRPr="005D7568">
              <w:rPr>
                <w:rFonts w:cstheme="minorHAnsi"/>
                <w:sz w:val="22"/>
                <w:szCs w:val="22"/>
              </w:rPr>
              <w:t xml:space="preserve">,C series circuit, the current is the same for all the components of the circuit, and it is in phase with the voltage across R. Using </w:t>
            </w:r>
            <m:oMath>
              <m:sSub>
                <m:sSubPr>
                  <m:ctrlPr>
                    <w:rPr>
                      <w:rFonts w:ascii="Cambria Math" w:hAnsi="Cambria Math" w:cstheme="minorHAnsi"/>
                      <w:i/>
                      <w:sz w:val="22"/>
                      <w:szCs w:val="22"/>
                    </w:rPr>
                  </m:ctrlPr>
                </m:sSubPr>
                <m:e>
                  <m:r>
                    <w:rPr>
                      <w:rFonts w:ascii="Cambria Math" w:hAnsi="Cambria Math" w:cstheme="minorHAnsi"/>
                      <w:sz w:val="22"/>
                      <w:szCs w:val="22"/>
                    </w:rPr>
                    <m:t>V</m:t>
                  </m:r>
                </m:e>
                <m:sub>
                  <m:r>
                    <w:rPr>
                      <w:rFonts w:ascii="Cambria Math" w:hAnsi="Cambria Math" w:cstheme="minorHAnsi"/>
                      <w:sz w:val="22"/>
                      <w:szCs w:val="22"/>
                    </w:rPr>
                    <m:t>R</m:t>
                  </m:r>
                </m:sub>
              </m:sSub>
            </m:oMath>
            <w:r w:rsidRPr="005D7568">
              <w:rPr>
                <w:rFonts w:eastAsiaTheme="minorEastAsia" w:cstheme="minorHAnsi"/>
                <w:sz w:val="22"/>
                <w:szCs w:val="22"/>
              </w:rPr>
              <w:t xml:space="preserve"> as a reference vector, we have the other voltage vectors as shown in the diagrams below.</w:t>
            </w:r>
          </w:p>
          <w:p w14:paraId="25805662" w14:textId="77777777" w:rsidR="000F7525" w:rsidRPr="005D7568" w:rsidRDefault="000F7525" w:rsidP="00B3580D">
            <w:pPr>
              <w:pStyle w:val="ListParagraph"/>
              <w:spacing w:after="0" w:line="240" w:lineRule="auto"/>
              <w:ind w:left="814"/>
              <w:rPr>
                <w:rFonts w:cstheme="minorHAnsi"/>
                <w:sz w:val="22"/>
                <w:szCs w:val="22"/>
              </w:rPr>
            </w:pPr>
            <w:r w:rsidRPr="005D7568">
              <w:rPr>
                <w:noProof/>
                <w14:ligatures w14:val="standardContextual"/>
              </w:rPr>
              <w:drawing>
                <wp:inline distT="0" distB="0" distL="0" distR="0" wp14:anchorId="32DDCC8B" wp14:editId="01FCC58B">
                  <wp:extent cx="3028571" cy="2619048"/>
                  <wp:effectExtent l="0" t="0" r="635" b="0"/>
                  <wp:docPr id="4555884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588400" name=""/>
                          <pic:cNvPicPr/>
                        </pic:nvPicPr>
                        <pic:blipFill>
                          <a:blip r:embed="rId12"/>
                          <a:stretch>
                            <a:fillRect/>
                          </a:stretch>
                        </pic:blipFill>
                        <pic:spPr>
                          <a:xfrm>
                            <a:off x="0" y="0"/>
                            <a:ext cx="3028571" cy="2619048"/>
                          </a:xfrm>
                          <a:prstGeom prst="rect">
                            <a:avLst/>
                          </a:prstGeom>
                        </pic:spPr>
                      </pic:pic>
                    </a:graphicData>
                  </a:graphic>
                </wp:inline>
              </w:drawing>
            </w:r>
            <w:r w:rsidRPr="005D7568">
              <w:rPr>
                <w:rFonts w:cstheme="minorHAnsi"/>
                <w:sz w:val="22"/>
                <w:szCs w:val="22"/>
              </w:rPr>
              <w:t xml:space="preserve"> </w:t>
            </w:r>
          </w:p>
          <w:p w14:paraId="477EC09F"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Fig 2.4: Vector Diagrams</w:t>
            </w:r>
          </w:p>
          <w:p w14:paraId="64B0777D" w14:textId="77777777" w:rsidR="000F7525" w:rsidRPr="005D7568" w:rsidRDefault="000F7525" w:rsidP="00B3580D">
            <w:pPr>
              <w:spacing w:after="0" w:line="240" w:lineRule="auto"/>
              <w:rPr>
                <w:rFonts w:cstheme="minorHAnsi"/>
                <w:sz w:val="22"/>
                <w:szCs w:val="22"/>
              </w:rPr>
            </w:pPr>
          </w:p>
        </w:tc>
        <w:tc>
          <w:tcPr>
            <w:tcW w:w="1728" w:type="dxa"/>
          </w:tcPr>
          <w:p w14:paraId="60E4ED8B"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lastRenderedPageBreak/>
              <w:t>Students listen attentively and take down notes.</w:t>
            </w:r>
          </w:p>
        </w:tc>
      </w:tr>
      <w:tr w:rsidR="000F7525" w:rsidRPr="005D7568" w14:paraId="40EF5441" w14:textId="77777777" w:rsidTr="00B3580D">
        <w:trPr>
          <w:trHeight w:val="806"/>
        </w:trPr>
        <w:tc>
          <w:tcPr>
            <w:tcW w:w="1728" w:type="dxa"/>
          </w:tcPr>
          <w:p w14:paraId="64870A5F"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lastRenderedPageBreak/>
              <w:t>STEP 4</w:t>
            </w:r>
          </w:p>
        </w:tc>
        <w:tc>
          <w:tcPr>
            <w:tcW w:w="6120" w:type="dxa"/>
            <w:gridSpan w:val="2"/>
          </w:tcPr>
          <w:p w14:paraId="2BA5CC22"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 xml:space="preserve">APPLICATION: </w:t>
            </w:r>
          </w:p>
          <w:p w14:paraId="1295043A" w14:textId="77777777" w:rsidR="000F7525" w:rsidRPr="005D7568" w:rsidRDefault="000F7525" w:rsidP="00B3580D">
            <w:pPr>
              <w:spacing w:after="0" w:line="240" w:lineRule="auto"/>
              <w:rPr>
                <w:rFonts w:eastAsiaTheme="minorEastAsia" w:cstheme="minorHAnsi"/>
                <w:sz w:val="22"/>
                <w:szCs w:val="22"/>
              </w:rPr>
            </w:pPr>
            <w:bookmarkStart w:id="0" w:name="_Hlk176947455"/>
            <w:r w:rsidRPr="005D7568">
              <w:rPr>
                <w:rFonts w:cstheme="minorHAnsi"/>
                <w:sz w:val="22"/>
                <w:szCs w:val="22"/>
              </w:rPr>
              <w:t xml:space="preserve">The voltage and current in a circuit are given respectively as:      </w:t>
            </w:r>
            <m:oMath>
              <m:r>
                <w:rPr>
                  <w:rFonts w:ascii="Cambria Math" w:hAnsi="Cambria Math" w:cstheme="minorHAnsi"/>
                  <w:sz w:val="22"/>
                  <w:szCs w:val="22"/>
                </w:rPr>
                <m:t>V=7</m:t>
              </m:r>
              <m:func>
                <m:funcPr>
                  <m:ctrlPr>
                    <w:rPr>
                      <w:rFonts w:ascii="Cambria Math" w:hAnsi="Cambria Math" w:cstheme="minorHAnsi"/>
                      <w:i/>
                      <w:sz w:val="22"/>
                      <w:szCs w:val="22"/>
                    </w:rPr>
                  </m:ctrlPr>
                </m:funcPr>
                <m:fName>
                  <m:r>
                    <m:rPr>
                      <m:sty m:val="p"/>
                    </m:rPr>
                    <w:rPr>
                      <w:rFonts w:ascii="Cambria Math" w:hAnsi="Cambria Math" w:cstheme="minorHAnsi"/>
                      <w:sz w:val="22"/>
                      <w:szCs w:val="22"/>
                    </w:rPr>
                    <m:t>sin</m:t>
                  </m:r>
                </m:fName>
                <m:e>
                  <m:r>
                    <w:rPr>
                      <w:rFonts w:ascii="Cambria Math" w:hAnsi="Cambria Math" w:cstheme="minorHAnsi"/>
                      <w:sz w:val="22"/>
                      <w:szCs w:val="22"/>
                    </w:rPr>
                    <m:t>100πt</m:t>
                  </m:r>
                </m:e>
              </m:func>
            </m:oMath>
            <w:r w:rsidRPr="005D7568">
              <w:rPr>
                <w:rFonts w:eastAsiaTheme="minorEastAsia" w:cstheme="minorHAnsi"/>
                <w:sz w:val="22"/>
                <w:szCs w:val="22"/>
              </w:rPr>
              <w:t xml:space="preserve"> and </w:t>
            </w:r>
            <m:oMath>
              <m:r>
                <w:rPr>
                  <w:rFonts w:ascii="Cambria Math" w:eastAsiaTheme="minorEastAsia" w:hAnsi="Cambria Math" w:cstheme="minorHAnsi"/>
                  <w:sz w:val="22"/>
                  <w:szCs w:val="22"/>
                </w:rPr>
                <m:t>i=3.5</m:t>
              </m:r>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100π+</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r>
                    <w:rPr>
                      <w:rFonts w:ascii="Cambria Math" w:eastAsiaTheme="minorEastAsia" w:hAnsi="Cambria Math" w:cstheme="minorHAnsi"/>
                      <w:sz w:val="22"/>
                      <w:szCs w:val="22"/>
                    </w:rPr>
                    <m:t>)</m:t>
                  </m:r>
                </m:e>
              </m:func>
              <m:r>
                <w:rPr>
                  <w:rFonts w:ascii="Cambria Math" w:eastAsiaTheme="minorEastAsia" w:hAnsi="Cambria Math" w:cstheme="minorHAnsi"/>
                  <w:sz w:val="22"/>
                  <w:szCs w:val="22"/>
                </w:rPr>
                <m:t>.</m:t>
              </m:r>
            </m:oMath>
            <w:r w:rsidRPr="005D7568">
              <w:rPr>
                <w:rFonts w:eastAsiaTheme="minorEastAsia" w:cstheme="minorHAnsi"/>
                <w:sz w:val="22"/>
                <w:szCs w:val="22"/>
              </w:rPr>
              <w:t xml:space="preserve"> Determine the:</w:t>
            </w:r>
          </w:p>
          <w:p w14:paraId="79CFF0AB" w14:textId="77777777" w:rsidR="000F7525" w:rsidRPr="005D7568" w:rsidRDefault="000F7525" w:rsidP="000F7525">
            <w:pPr>
              <w:pStyle w:val="ListParagraph"/>
              <w:numPr>
                <w:ilvl w:val="5"/>
                <w:numId w:val="19"/>
              </w:numPr>
              <w:spacing w:after="0" w:line="240" w:lineRule="auto"/>
              <w:ind w:left="855" w:hanging="425"/>
              <w:rPr>
                <w:rFonts w:eastAsiaTheme="minorEastAsia" w:cstheme="minorHAnsi"/>
                <w:sz w:val="22"/>
                <w:szCs w:val="22"/>
              </w:rPr>
            </w:pPr>
            <w:r w:rsidRPr="005D7568">
              <w:rPr>
                <w:rFonts w:eastAsiaTheme="minorEastAsia" w:cstheme="minorHAnsi"/>
                <w:sz w:val="22"/>
                <w:szCs w:val="22"/>
              </w:rPr>
              <w:t>Frequency of the alternating voltage;</w:t>
            </w:r>
          </w:p>
          <w:p w14:paraId="3950DAE4" w14:textId="77777777" w:rsidR="000F7525" w:rsidRPr="005D7568" w:rsidRDefault="000F7525" w:rsidP="000F7525">
            <w:pPr>
              <w:pStyle w:val="ListParagraph"/>
              <w:numPr>
                <w:ilvl w:val="5"/>
                <w:numId w:val="19"/>
              </w:numPr>
              <w:spacing w:after="0" w:line="240" w:lineRule="auto"/>
              <w:ind w:left="855" w:hanging="425"/>
              <w:rPr>
                <w:rFonts w:eastAsiaTheme="minorEastAsia" w:cstheme="minorHAnsi"/>
                <w:sz w:val="22"/>
                <w:szCs w:val="22"/>
              </w:rPr>
            </w:pPr>
            <w:r w:rsidRPr="005D7568">
              <w:rPr>
                <w:rFonts w:eastAsiaTheme="minorEastAsia" w:cstheme="minorHAnsi"/>
                <w:sz w:val="22"/>
                <w:szCs w:val="22"/>
              </w:rPr>
              <w:t>Effective value of the current;</w:t>
            </w:r>
          </w:p>
          <w:p w14:paraId="6DEA1F96" w14:textId="77777777" w:rsidR="000F7525" w:rsidRPr="005D7568" w:rsidRDefault="000F7525" w:rsidP="000F7525">
            <w:pPr>
              <w:pStyle w:val="ListParagraph"/>
              <w:numPr>
                <w:ilvl w:val="5"/>
                <w:numId w:val="19"/>
              </w:numPr>
              <w:spacing w:after="0" w:line="240" w:lineRule="auto"/>
              <w:ind w:left="855" w:hanging="425"/>
              <w:rPr>
                <w:rFonts w:eastAsiaTheme="minorEastAsia" w:cstheme="minorHAnsi"/>
                <w:sz w:val="22"/>
                <w:szCs w:val="22"/>
              </w:rPr>
            </w:pPr>
            <w:r w:rsidRPr="005D7568">
              <w:rPr>
                <w:rFonts w:eastAsiaTheme="minorEastAsia" w:cstheme="minorHAnsi"/>
                <w:sz w:val="22"/>
                <w:szCs w:val="22"/>
              </w:rPr>
              <w:t>Phase difference between current and voltage;</w:t>
            </w:r>
          </w:p>
          <w:p w14:paraId="49CAB7A0" w14:textId="77777777" w:rsidR="000F7525" w:rsidRPr="005D7568" w:rsidRDefault="000F7525" w:rsidP="000F7525">
            <w:pPr>
              <w:pStyle w:val="ListParagraph"/>
              <w:numPr>
                <w:ilvl w:val="5"/>
                <w:numId w:val="19"/>
              </w:numPr>
              <w:spacing w:after="0" w:line="240" w:lineRule="auto"/>
              <w:ind w:left="855" w:hanging="425"/>
              <w:rPr>
                <w:rFonts w:eastAsiaTheme="minorEastAsia" w:cstheme="minorHAnsi"/>
                <w:sz w:val="22"/>
                <w:szCs w:val="22"/>
              </w:rPr>
            </w:pPr>
            <w:r w:rsidRPr="005D7568">
              <w:rPr>
                <w:rFonts w:eastAsiaTheme="minorEastAsia" w:cstheme="minorHAnsi"/>
                <w:sz w:val="22"/>
                <w:szCs w:val="22"/>
              </w:rPr>
              <w:t>Reactance of the circuit.</w:t>
            </w:r>
          </w:p>
          <w:p w14:paraId="00F351F7" w14:textId="77777777" w:rsidR="000F7525" w:rsidRPr="005D7568" w:rsidRDefault="000F7525" w:rsidP="00B3580D">
            <w:pPr>
              <w:pStyle w:val="ListParagraph"/>
              <w:spacing w:after="0" w:line="240" w:lineRule="auto"/>
              <w:ind w:left="855"/>
              <w:jc w:val="center"/>
              <w:rPr>
                <w:rFonts w:eastAsiaTheme="minorEastAsia" w:cstheme="minorHAnsi"/>
                <w:sz w:val="22"/>
                <w:szCs w:val="22"/>
              </w:rPr>
            </w:pPr>
            <w:r w:rsidRPr="005D7568">
              <w:rPr>
                <w:rFonts w:eastAsiaTheme="minorEastAsia" w:cstheme="minorHAnsi"/>
                <w:b/>
                <w:bCs/>
                <w:sz w:val="22"/>
                <w:szCs w:val="22"/>
              </w:rPr>
              <w:t xml:space="preserve">Solution </w:t>
            </w:r>
          </w:p>
          <w:p w14:paraId="119C263C" w14:textId="77777777" w:rsidR="000F7525" w:rsidRPr="005D7568" w:rsidRDefault="000F7525" w:rsidP="00B3580D">
            <w:pPr>
              <w:pStyle w:val="ListParagraph"/>
              <w:spacing w:after="0" w:line="240" w:lineRule="auto"/>
              <w:ind w:left="855"/>
              <w:rPr>
                <w:rFonts w:eastAsiaTheme="minorEastAsia" w:cstheme="minorHAnsi"/>
                <w:sz w:val="22"/>
                <w:szCs w:val="22"/>
              </w:rPr>
            </w:pPr>
            <m:oMathPara>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0</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2πft</m:t>
                    </m:r>
                  </m:e>
                </m:func>
                <m:r>
                  <w:rPr>
                    <w:rFonts w:ascii="Cambria Math" w:eastAsiaTheme="minorEastAsia" w:hAnsi="Cambria Math" w:cstheme="minorHAnsi"/>
                    <w:sz w:val="22"/>
                    <w:szCs w:val="22"/>
                  </w:rPr>
                  <m:t>=7</m:t>
                </m:r>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100πt</m:t>
                    </m:r>
                  </m:e>
                </m:func>
              </m:oMath>
            </m:oMathPara>
          </w:p>
          <w:p w14:paraId="2E737370" w14:textId="77777777" w:rsidR="000F7525" w:rsidRPr="005D7568" w:rsidRDefault="000F7525" w:rsidP="00B3580D">
            <w:pPr>
              <w:pStyle w:val="ListParagraph"/>
              <w:spacing w:after="0" w:line="240" w:lineRule="auto"/>
              <w:ind w:left="855"/>
              <w:rPr>
                <w:rFonts w:eastAsiaTheme="minorEastAsia" w:cstheme="minorHAnsi"/>
                <w:sz w:val="22"/>
                <w:szCs w:val="22"/>
              </w:rPr>
            </w:pPr>
            <w:r w:rsidRPr="005D7568">
              <w:rPr>
                <w:rFonts w:eastAsiaTheme="minorEastAsia" w:cstheme="minorHAnsi"/>
                <w:sz w:val="22"/>
                <w:szCs w:val="22"/>
              </w:rPr>
              <w:t>Comparing LHS and RHS, we have</w:t>
            </w:r>
          </w:p>
          <w:p w14:paraId="1E20520A" w14:textId="77777777" w:rsidR="000F7525" w:rsidRPr="005D7568" w:rsidRDefault="000F7525" w:rsidP="00B3580D">
            <w:pPr>
              <w:pStyle w:val="ListParagraph"/>
              <w:spacing w:after="0" w:line="240" w:lineRule="auto"/>
              <w:ind w:left="855"/>
              <w:rPr>
                <w:rFonts w:eastAsiaTheme="minorEastAsia" w:cstheme="minorHAnsi"/>
                <w:sz w:val="22"/>
                <w:szCs w:val="22"/>
              </w:rPr>
            </w:pPr>
            <m:oMathPara>
              <m:oMath>
                <m:r>
                  <w:rPr>
                    <w:rFonts w:ascii="Cambria Math" w:eastAsiaTheme="minorEastAsia" w:hAnsi="Cambria Math" w:cstheme="minorHAnsi"/>
                    <w:sz w:val="22"/>
                    <w:szCs w:val="22"/>
                  </w:rPr>
                  <m:t>2πf=100π</m:t>
                </m:r>
              </m:oMath>
            </m:oMathPara>
          </w:p>
          <w:p w14:paraId="58F80A42" w14:textId="77777777" w:rsidR="000F7525" w:rsidRPr="005D7568" w:rsidRDefault="000F7525" w:rsidP="00B3580D">
            <w:pPr>
              <w:pStyle w:val="ListParagraph"/>
              <w:spacing w:after="0" w:line="240" w:lineRule="auto"/>
              <w:ind w:left="855"/>
              <w:rPr>
                <w:rFonts w:eastAsiaTheme="minorEastAsia" w:cstheme="minorHAnsi"/>
                <w:sz w:val="22"/>
                <w:szCs w:val="22"/>
              </w:rPr>
            </w:pPr>
            <m:oMathPara>
              <m:oMath>
                <m:r>
                  <w:rPr>
                    <w:rFonts w:ascii="Cambria Math" w:eastAsiaTheme="minorEastAsia" w:hAnsi="Cambria Math" w:cstheme="minorHAnsi"/>
                    <w:sz w:val="22"/>
                    <w:szCs w:val="22"/>
                  </w:rPr>
                  <m:t>f=</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100π</m:t>
                    </m:r>
                  </m:num>
                  <m:den>
                    <m:r>
                      <w:rPr>
                        <w:rFonts w:ascii="Cambria Math" w:eastAsiaTheme="minorEastAsia" w:hAnsi="Cambria Math" w:cstheme="minorHAnsi"/>
                        <w:sz w:val="22"/>
                        <w:szCs w:val="22"/>
                      </w:rPr>
                      <m:t>2π</m:t>
                    </m:r>
                  </m:den>
                </m:f>
                <m:r>
                  <w:rPr>
                    <w:rFonts w:ascii="Cambria Math" w:eastAsiaTheme="minorEastAsia" w:hAnsi="Cambria Math" w:cstheme="minorHAnsi"/>
                    <w:sz w:val="22"/>
                    <w:szCs w:val="22"/>
                  </w:rPr>
                  <m:t>=</m:t>
                </m:r>
                <m:r>
                  <m:rPr>
                    <m:sty m:val="bi"/>
                  </m:rPr>
                  <w:rPr>
                    <w:rFonts w:ascii="Cambria Math" w:eastAsiaTheme="minorEastAsia" w:hAnsi="Cambria Math" w:cstheme="minorHAnsi"/>
                    <w:sz w:val="22"/>
                    <w:szCs w:val="22"/>
                  </w:rPr>
                  <m:t>50</m:t>
                </m:r>
                <m:r>
                  <m:rPr>
                    <m:sty m:val="bi"/>
                  </m:rPr>
                  <w:rPr>
                    <w:rFonts w:ascii="Cambria Math" w:eastAsiaTheme="minorEastAsia" w:hAnsi="Cambria Math" w:cstheme="minorHAnsi"/>
                    <w:sz w:val="22"/>
                    <w:szCs w:val="22"/>
                  </w:rPr>
                  <m:t>Hz</m:t>
                </m:r>
              </m:oMath>
            </m:oMathPara>
          </w:p>
          <w:p w14:paraId="3EAE6626" w14:textId="77777777" w:rsidR="000F7525" w:rsidRPr="005D7568" w:rsidRDefault="000F7525" w:rsidP="00B3580D">
            <w:pPr>
              <w:pStyle w:val="ListParagraph"/>
              <w:spacing w:after="0" w:line="240" w:lineRule="auto"/>
              <w:ind w:left="855"/>
              <w:rPr>
                <w:rFonts w:eastAsiaTheme="minorEastAsia" w:cstheme="minorHAnsi"/>
                <w:sz w:val="22"/>
                <w:szCs w:val="22"/>
              </w:rPr>
            </w:pPr>
            <w:r w:rsidRPr="005D7568">
              <w:rPr>
                <w:rFonts w:eastAsiaTheme="minorEastAsia" w:cstheme="minorHAnsi"/>
                <w:sz w:val="22"/>
                <w:szCs w:val="22"/>
              </w:rPr>
              <w:t xml:space="preserve">From </w:t>
            </w:r>
            <m:oMath>
              <m:r>
                <w:rPr>
                  <w:rFonts w:ascii="Cambria Math" w:eastAsiaTheme="minorEastAsia" w:hAnsi="Cambria Math" w:cstheme="minorHAnsi"/>
                  <w:sz w:val="22"/>
                  <w:szCs w:val="22"/>
                </w:rPr>
                <m:t>i=3.5</m:t>
              </m:r>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100π+</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r>
                    <w:rPr>
                      <w:rFonts w:ascii="Cambria Math" w:eastAsiaTheme="minorEastAsia" w:hAnsi="Cambria Math" w:cstheme="minorHAnsi"/>
                      <w:sz w:val="22"/>
                      <w:szCs w:val="22"/>
                    </w:rPr>
                    <m:t>)</m:t>
                  </m:r>
                </m:e>
              </m:func>
            </m:oMath>
            <w:r w:rsidRPr="005D7568">
              <w:rPr>
                <w:rFonts w:eastAsiaTheme="minorEastAsia" w:cstheme="minorHAnsi"/>
                <w:sz w:val="22"/>
                <w:szCs w:val="22"/>
              </w:rPr>
              <w:t>, it can be deduced that:</w:t>
            </w:r>
          </w:p>
          <w:p w14:paraId="43918BA2" w14:textId="77777777" w:rsidR="000F7525" w:rsidRPr="005D7568" w:rsidRDefault="000F7525" w:rsidP="00B3580D">
            <w:pPr>
              <w:pStyle w:val="ListParagraph"/>
              <w:spacing w:after="0" w:line="240" w:lineRule="auto"/>
              <w:ind w:left="855"/>
              <w:rPr>
                <w:rFonts w:eastAsiaTheme="minorEastAsia" w:cstheme="minorHAnsi"/>
                <w:sz w:val="22"/>
                <w:szCs w:val="22"/>
              </w:rPr>
            </w:pP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0</m:t>
                  </m:r>
                </m:sub>
              </m:sSub>
              <m:r>
                <w:rPr>
                  <w:rFonts w:ascii="Cambria Math" w:eastAsiaTheme="minorEastAsia" w:hAnsi="Cambria Math" w:cstheme="minorHAnsi"/>
                  <w:sz w:val="22"/>
                  <w:szCs w:val="22"/>
                </w:rPr>
                <m:t xml:space="preserve">=3.5, </m:t>
              </m:r>
            </m:oMath>
            <w:r w:rsidRPr="005D7568">
              <w:rPr>
                <w:rFonts w:eastAsiaTheme="minorEastAsia" w:cstheme="minorHAnsi"/>
                <w:sz w:val="22"/>
                <w:szCs w:val="22"/>
              </w:rPr>
              <w:t xml:space="preserve">and </w:t>
            </w: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rms</m:t>
                  </m:r>
                </m:sub>
              </m:sSub>
              <m:r>
                <w:rPr>
                  <w:rFonts w:ascii="Cambria Math" w:eastAsiaTheme="minorEastAsia" w:hAnsi="Cambria Math" w:cstheme="minorHAnsi"/>
                  <w:sz w:val="22"/>
                  <w:szCs w:val="22"/>
                </w:rPr>
                <m:t>=0.7071</m:t>
              </m:r>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0</m:t>
                  </m:r>
                </m:sub>
              </m:sSub>
            </m:oMath>
          </w:p>
          <w:p w14:paraId="41A698CC" w14:textId="77777777" w:rsidR="000F7525" w:rsidRPr="005D7568" w:rsidRDefault="000F7525" w:rsidP="00B3580D">
            <w:pPr>
              <w:pStyle w:val="ListParagraph"/>
              <w:spacing w:after="0" w:line="240" w:lineRule="auto"/>
              <w:ind w:left="855"/>
              <w:rPr>
                <w:rFonts w:eastAsiaTheme="minorEastAsia" w:cstheme="minorHAnsi"/>
                <w:b/>
                <w:bCs/>
                <w:sz w:val="22"/>
                <w:szCs w:val="22"/>
              </w:rPr>
            </w:pPr>
            <m:oMathPara>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rms</m:t>
                    </m:r>
                  </m:sub>
                </m:sSub>
                <m:r>
                  <w:rPr>
                    <w:rFonts w:ascii="Cambria Math" w:eastAsiaTheme="minorEastAsia" w:hAnsi="Cambria Math" w:cstheme="minorHAnsi"/>
                    <w:sz w:val="22"/>
                    <w:szCs w:val="22"/>
                  </w:rPr>
                  <m:t>=0.7071×3.5=</m:t>
                </m:r>
                <m:r>
                  <m:rPr>
                    <m:sty m:val="bi"/>
                  </m:rPr>
                  <w:rPr>
                    <w:rFonts w:ascii="Cambria Math" w:eastAsiaTheme="minorEastAsia" w:hAnsi="Cambria Math" w:cstheme="minorHAnsi"/>
                    <w:sz w:val="22"/>
                    <w:szCs w:val="22"/>
                  </w:rPr>
                  <m:t>2.47</m:t>
                </m:r>
                <m:r>
                  <m:rPr>
                    <m:sty m:val="bi"/>
                  </m:rPr>
                  <w:rPr>
                    <w:rFonts w:ascii="Cambria Math" w:eastAsiaTheme="minorEastAsia" w:hAnsi="Cambria Math" w:cstheme="minorHAnsi"/>
                    <w:sz w:val="22"/>
                    <w:szCs w:val="22"/>
                  </w:rPr>
                  <m:t>A</m:t>
                </m:r>
              </m:oMath>
            </m:oMathPara>
          </w:p>
          <w:bookmarkEnd w:id="0"/>
          <w:p w14:paraId="2F40A6DF" w14:textId="77777777" w:rsidR="000F7525" w:rsidRPr="005D7568" w:rsidRDefault="000F7525" w:rsidP="00B3580D">
            <w:pPr>
              <w:pStyle w:val="ListParagraph"/>
              <w:spacing w:after="0" w:line="240" w:lineRule="auto"/>
              <w:ind w:left="855"/>
              <w:rPr>
                <w:rFonts w:eastAsiaTheme="minorEastAsia" w:cstheme="minorHAnsi"/>
                <w:sz w:val="22"/>
                <w:szCs w:val="22"/>
              </w:rPr>
            </w:pPr>
          </w:p>
          <w:p w14:paraId="5E4E8DE7" w14:textId="77777777" w:rsidR="000F7525" w:rsidRPr="005D7568" w:rsidRDefault="000F7525" w:rsidP="00B3580D">
            <w:pPr>
              <w:pStyle w:val="ListParagraph"/>
              <w:spacing w:after="0" w:line="240" w:lineRule="auto"/>
              <w:ind w:left="855"/>
              <w:rPr>
                <w:rFonts w:eastAsiaTheme="minorEastAsia" w:cstheme="minorHAnsi"/>
                <w:sz w:val="22"/>
                <w:szCs w:val="22"/>
              </w:rPr>
            </w:pPr>
            <w:bookmarkStart w:id="1" w:name="_Hlk176947485"/>
            <w:r w:rsidRPr="005D7568">
              <w:rPr>
                <w:rFonts w:eastAsiaTheme="minorEastAsia" w:cstheme="minorHAnsi"/>
                <w:sz w:val="22"/>
                <w:szCs w:val="22"/>
              </w:rPr>
              <w:t xml:space="preserve"> The phase angle (</w:t>
            </w:r>
            <m:oMath>
              <m:r>
                <w:rPr>
                  <w:rFonts w:ascii="Cambria Math" w:eastAsiaTheme="minorEastAsia" w:hAnsi="Cambria Math" w:cstheme="minorHAnsi"/>
                  <w:sz w:val="22"/>
                  <w:szCs w:val="22"/>
                </w:rPr>
                <m:t>∅</m:t>
              </m:r>
            </m:oMath>
            <w:r w:rsidRPr="005D7568">
              <w:rPr>
                <w:rFonts w:eastAsiaTheme="minorEastAsia" w:cstheme="minorHAnsi"/>
                <w:sz w:val="22"/>
                <w:szCs w:val="22"/>
              </w:rPr>
              <w:t>) between current and voltage is obtained by comparing:</w:t>
            </w:r>
          </w:p>
          <w:p w14:paraId="06A6CF68" w14:textId="77777777" w:rsidR="000F7525" w:rsidRPr="005D7568" w:rsidRDefault="000F7525" w:rsidP="00B3580D">
            <w:pPr>
              <w:pStyle w:val="ListParagraph"/>
              <w:spacing w:after="0" w:line="240" w:lineRule="auto"/>
              <w:ind w:left="855"/>
              <w:rPr>
                <w:rFonts w:eastAsiaTheme="minorEastAsia" w:cstheme="minorHAnsi"/>
                <w:sz w:val="22"/>
                <w:szCs w:val="22"/>
              </w:rPr>
            </w:pPr>
            <m:oMath>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0</m:t>
                  </m:r>
                </m:sub>
              </m:sSub>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2πft+∅)</m:t>
                  </m:r>
                </m:e>
              </m:func>
            </m:oMath>
            <w:r w:rsidRPr="005D7568">
              <w:rPr>
                <w:rFonts w:eastAsiaTheme="minorEastAsia" w:cstheme="minorHAnsi"/>
                <w:sz w:val="22"/>
                <w:szCs w:val="22"/>
              </w:rPr>
              <w:t xml:space="preserve"> and </w:t>
            </w:r>
            <m:oMath>
              <m:r>
                <w:rPr>
                  <w:rFonts w:ascii="Cambria Math" w:eastAsiaTheme="minorEastAsia" w:hAnsi="Cambria Math" w:cstheme="minorHAnsi"/>
                  <w:sz w:val="22"/>
                  <w:szCs w:val="22"/>
                </w:rPr>
                <m:t>3.5</m:t>
              </m:r>
              <m:func>
                <m:funcPr>
                  <m:ctrlPr>
                    <w:rPr>
                      <w:rFonts w:ascii="Cambria Math" w:eastAsiaTheme="minorEastAsia" w:hAnsi="Cambria Math" w:cstheme="minorHAnsi"/>
                      <w:i/>
                      <w:sz w:val="22"/>
                      <w:szCs w:val="22"/>
                    </w:rPr>
                  </m:ctrlPr>
                </m:funcPr>
                <m:fName>
                  <m:r>
                    <m:rPr>
                      <m:sty m:val="p"/>
                    </m:rPr>
                    <w:rPr>
                      <w:rFonts w:ascii="Cambria Math" w:hAnsi="Cambria Math" w:cstheme="minorHAnsi"/>
                      <w:sz w:val="22"/>
                      <w:szCs w:val="22"/>
                    </w:rPr>
                    <m:t>sin(</m:t>
                  </m:r>
                </m:fName>
                <m:e>
                  <m:r>
                    <w:rPr>
                      <w:rFonts w:ascii="Cambria Math" w:eastAsiaTheme="minorEastAsia" w:hAnsi="Cambria Math" w:cstheme="minorHAnsi"/>
                      <w:sz w:val="22"/>
                      <w:szCs w:val="22"/>
                    </w:rPr>
                    <m:t>100πt+</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r>
                    <w:rPr>
                      <w:rFonts w:ascii="Cambria Math" w:eastAsiaTheme="minorEastAsia" w:hAnsi="Cambria Math" w:cstheme="minorHAnsi"/>
                      <w:sz w:val="22"/>
                      <w:szCs w:val="22"/>
                    </w:rPr>
                    <m:t>)</m:t>
                  </m:r>
                </m:e>
              </m:func>
            </m:oMath>
            <w:r w:rsidRPr="005D7568">
              <w:rPr>
                <w:rFonts w:eastAsiaTheme="minorEastAsia" w:cstheme="minorHAnsi"/>
                <w:sz w:val="22"/>
                <w:szCs w:val="22"/>
              </w:rPr>
              <w:t xml:space="preserve">  </w:t>
            </w:r>
          </w:p>
          <w:p w14:paraId="486F7F41" w14:textId="77777777" w:rsidR="000F7525" w:rsidRPr="005D7568" w:rsidRDefault="000F7525" w:rsidP="00B3580D">
            <w:pPr>
              <w:pStyle w:val="ListParagraph"/>
              <w:spacing w:after="0" w:line="240" w:lineRule="auto"/>
              <w:ind w:left="855"/>
              <w:rPr>
                <w:rFonts w:eastAsiaTheme="minorEastAsia" w:cstheme="minorHAnsi"/>
                <w:sz w:val="22"/>
                <w:szCs w:val="22"/>
              </w:rPr>
            </w:pPr>
            <m:oMath>
              <m:r>
                <w:rPr>
                  <w:rFonts w:ascii="Cambria Math" w:eastAsiaTheme="minorEastAsia" w:hAnsi="Cambria Math" w:cstheme="minorHAnsi"/>
                  <w:sz w:val="22"/>
                  <w:szCs w:val="22"/>
                </w:rPr>
                <m:t>Thus,  the phase difference, ∅=</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π</m:t>
                  </m:r>
                </m:num>
                <m:den>
                  <m:r>
                    <w:rPr>
                      <w:rFonts w:ascii="Cambria Math" w:eastAsiaTheme="minorEastAsia" w:hAnsi="Cambria Math" w:cstheme="minorHAnsi"/>
                      <w:sz w:val="22"/>
                      <w:szCs w:val="22"/>
                    </w:rPr>
                    <m:t>2</m:t>
                  </m:r>
                </m:den>
              </m:f>
              <m:r>
                <w:rPr>
                  <w:rFonts w:ascii="Cambria Math" w:eastAsiaTheme="minorEastAsia" w:hAnsi="Cambria Math" w:cstheme="minorHAnsi"/>
                  <w:sz w:val="22"/>
                  <w:szCs w:val="22"/>
                </w:rPr>
                <m:t xml:space="preserve"> Rad.</m:t>
              </m:r>
            </m:oMath>
            <w:r w:rsidRPr="005D7568">
              <w:rPr>
                <w:rFonts w:eastAsiaTheme="minorEastAsia" w:cstheme="minorHAnsi"/>
                <w:sz w:val="22"/>
                <w:szCs w:val="22"/>
              </w:rPr>
              <w:t xml:space="preserve"> </w:t>
            </w:r>
          </w:p>
          <w:p w14:paraId="7871BC79" w14:textId="77777777" w:rsidR="000F7525" w:rsidRPr="005D7568" w:rsidRDefault="000F7525" w:rsidP="00B3580D">
            <w:pPr>
              <w:pStyle w:val="ListParagraph"/>
              <w:spacing w:after="0" w:line="240" w:lineRule="auto"/>
              <w:ind w:left="855"/>
              <w:rPr>
                <w:rFonts w:eastAsiaTheme="minorEastAsia" w:cstheme="minorHAnsi"/>
                <w:sz w:val="22"/>
                <w:szCs w:val="22"/>
              </w:rPr>
            </w:pPr>
          </w:p>
          <w:p w14:paraId="3E586252" w14:textId="77777777" w:rsidR="000F7525" w:rsidRPr="005D7568" w:rsidRDefault="000F7525" w:rsidP="00B3580D">
            <w:pPr>
              <w:pStyle w:val="ListParagraph"/>
              <w:spacing w:after="0" w:line="240" w:lineRule="auto"/>
              <w:ind w:left="855"/>
              <w:rPr>
                <w:rFonts w:eastAsiaTheme="minorEastAsia" w:cstheme="minorHAnsi"/>
                <w:sz w:val="22"/>
                <w:szCs w:val="22"/>
              </w:rPr>
            </w:pPr>
            <w:r w:rsidRPr="005D7568">
              <w:rPr>
                <w:rFonts w:eastAsiaTheme="minorEastAsia" w:cstheme="minorHAnsi"/>
                <w:sz w:val="22"/>
                <w:szCs w:val="22"/>
              </w:rPr>
              <w:t>Reactance of the circuit</w:t>
            </w:r>
            <m:oMath>
              <m:r>
                <w:rPr>
                  <w:rFonts w:ascii="Cambria Math" w:eastAsiaTheme="minorEastAsia" w:hAnsi="Cambria Math" w:cstheme="minorHAnsi"/>
                  <w:sz w:val="22"/>
                  <w:szCs w:val="22"/>
                </w:rPr>
                <m:t>=</m:t>
              </m:r>
              <m:f>
                <m:fPr>
                  <m:ctrlPr>
                    <w:rPr>
                      <w:rFonts w:ascii="Cambria Math" w:eastAsiaTheme="minorEastAsia" w:hAnsi="Cambria Math" w:cstheme="minorHAnsi"/>
                      <w:i/>
                      <w:sz w:val="22"/>
                      <w:szCs w:val="22"/>
                    </w:rPr>
                  </m:ctrlPr>
                </m:fPr>
                <m:num>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V</m:t>
                      </m:r>
                    </m:e>
                    <m:sub>
                      <m:r>
                        <w:rPr>
                          <w:rFonts w:ascii="Cambria Math" w:eastAsiaTheme="minorEastAsia" w:hAnsi="Cambria Math" w:cstheme="minorHAnsi"/>
                          <w:sz w:val="22"/>
                          <w:szCs w:val="22"/>
                        </w:rPr>
                        <m:t>0</m:t>
                      </m:r>
                    </m:sub>
                  </m:sSub>
                </m:num>
                <m:den>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m:t>
                      </m:r>
                    </m:e>
                    <m:sub>
                      <m:r>
                        <w:rPr>
                          <w:rFonts w:ascii="Cambria Math" w:eastAsiaTheme="minorEastAsia" w:hAnsi="Cambria Math" w:cstheme="minorHAnsi"/>
                          <w:sz w:val="22"/>
                          <w:szCs w:val="22"/>
                        </w:rPr>
                        <m:t>0</m:t>
                      </m:r>
                    </m:sub>
                  </m:sSub>
                </m:den>
              </m:f>
              <m:r>
                <w:rPr>
                  <w:rFonts w:ascii="Cambria Math" w:eastAsiaTheme="minorEastAsia" w:hAnsi="Cambria Math" w:cstheme="minorHAnsi"/>
                  <w:sz w:val="22"/>
                  <w:szCs w:val="22"/>
                </w:rPr>
                <m:t>=</m:t>
              </m:r>
              <m:f>
                <m:fPr>
                  <m:ctrlPr>
                    <w:rPr>
                      <w:rFonts w:ascii="Cambria Math" w:eastAsiaTheme="minorEastAsia" w:hAnsi="Cambria Math" w:cstheme="minorHAnsi"/>
                      <w:i/>
                      <w:sz w:val="22"/>
                      <w:szCs w:val="22"/>
                    </w:rPr>
                  </m:ctrlPr>
                </m:fPr>
                <m:num>
                  <m:r>
                    <w:rPr>
                      <w:rFonts w:ascii="Cambria Math" w:eastAsiaTheme="minorEastAsia" w:hAnsi="Cambria Math" w:cstheme="minorHAnsi"/>
                      <w:sz w:val="22"/>
                      <w:szCs w:val="22"/>
                    </w:rPr>
                    <m:t>7</m:t>
                  </m:r>
                </m:num>
                <m:den>
                  <m:r>
                    <w:rPr>
                      <w:rFonts w:ascii="Cambria Math" w:eastAsiaTheme="minorEastAsia" w:hAnsi="Cambria Math" w:cstheme="minorHAnsi"/>
                      <w:sz w:val="22"/>
                      <w:szCs w:val="22"/>
                    </w:rPr>
                    <m:t>3.5</m:t>
                  </m:r>
                </m:den>
              </m:f>
              <m:r>
                <w:rPr>
                  <w:rFonts w:ascii="Cambria Math" w:eastAsiaTheme="minorEastAsia" w:hAnsi="Cambria Math" w:cstheme="minorHAnsi"/>
                  <w:sz w:val="22"/>
                  <w:szCs w:val="22"/>
                </w:rPr>
                <m:t>=</m:t>
              </m:r>
              <m:r>
                <m:rPr>
                  <m:sty m:val="bi"/>
                </m:rPr>
                <w:rPr>
                  <w:rFonts w:ascii="Cambria Math" w:eastAsiaTheme="minorEastAsia" w:hAnsi="Cambria Math" w:cstheme="minorHAnsi"/>
                  <w:sz w:val="22"/>
                  <w:szCs w:val="22"/>
                </w:rPr>
                <m:t>2</m:t>
              </m:r>
            </m:oMath>
            <w:r w:rsidRPr="005D7568">
              <w:rPr>
                <w:rFonts w:eastAsiaTheme="minorEastAsia" w:cstheme="minorHAnsi"/>
                <w:b/>
                <w:bCs/>
                <w:sz w:val="22"/>
                <w:szCs w:val="22"/>
              </w:rPr>
              <w:t>Ω</w:t>
            </w:r>
            <w:r w:rsidRPr="005D7568">
              <w:rPr>
                <w:rFonts w:eastAsiaTheme="minorEastAsia" w:cstheme="minorHAnsi"/>
                <w:sz w:val="22"/>
                <w:szCs w:val="22"/>
              </w:rPr>
              <w:t xml:space="preserve"> </w:t>
            </w:r>
          </w:p>
          <w:bookmarkEnd w:id="1"/>
          <w:p w14:paraId="5FC0C113" w14:textId="77777777" w:rsidR="000F7525" w:rsidRPr="005D7568" w:rsidRDefault="000F7525" w:rsidP="00B3580D">
            <w:pPr>
              <w:pStyle w:val="ListParagraph"/>
              <w:spacing w:after="0" w:line="240" w:lineRule="auto"/>
              <w:ind w:left="855"/>
              <w:rPr>
                <w:rFonts w:eastAsiaTheme="minorEastAsia" w:cstheme="minorHAnsi"/>
                <w:sz w:val="22"/>
                <w:szCs w:val="22"/>
              </w:rPr>
            </w:pPr>
          </w:p>
        </w:tc>
        <w:tc>
          <w:tcPr>
            <w:tcW w:w="1728" w:type="dxa"/>
          </w:tcPr>
          <w:p w14:paraId="00BBD537"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lastRenderedPageBreak/>
              <w:t>Students ask questions on the topic which the teacher answers.</w:t>
            </w:r>
          </w:p>
        </w:tc>
      </w:tr>
      <w:tr w:rsidR="000F7525" w:rsidRPr="005D7568" w14:paraId="4E3024AD" w14:textId="77777777" w:rsidTr="00B3580D">
        <w:trPr>
          <w:trHeight w:val="1011"/>
        </w:trPr>
        <w:tc>
          <w:tcPr>
            <w:tcW w:w="1728" w:type="dxa"/>
          </w:tcPr>
          <w:p w14:paraId="38802113"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 xml:space="preserve">STEP 5 </w:t>
            </w:r>
          </w:p>
        </w:tc>
        <w:tc>
          <w:tcPr>
            <w:tcW w:w="6120" w:type="dxa"/>
            <w:gridSpan w:val="2"/>
          </w:tcPr>
          <w:p w14:paraId="2681A494" w14:textId="77777777" w:rsidR="000F7525" w:rsidRPr="005D7568" w:rsidRDefault="000F7525" w:rsidP="00B3580D">
            <w:pPr>
              <w:spacing w:after="0" w:line="240" w:lineRule="auto"/>
              <w:rPr>
                <w:rFonts w:cstheme="minorHAnsi"/>
                <w:sz w:val="22"/>
                <w:szCs w:val="22"/>
              </w:rPr>
            </w:pPr>
            <w:r w:rsidRPr="005D7568">
              <w:rPr>
                <w:rFonts w:cstheme="minorHAnsi"/>
                <w:b/>
                <w:sz w:val="22"/>
                <w:szCs w:val="22"/>
              </w:rPr>
              <w:t xml:space="preserve">EVALUATION: </w:t>
            </w:r>
            <w:r w:rsidRPr="005D7568">
              <w:rPr>
                <w:rFonts w:cstheme="minorHAnsi"/>
                <w:sz w:val="22"/>
                <w:szCs w:val="22"/>
              </w:rPr>
              <w:t>The teacher evaluates the students using the following:</w:t>
            </w:r>
          </w:p>
          <w:p w14:paraId="569390F7" w14:textId="77777777" w:rsidR="000F7525" w:rsidRPr="005D7568" w:rsidRDefault="000F7525" w:rsidP="000F7525">
            <w:pPr>
              <w:pStyle w:val="ListParagraph"/>
              <w:numPr>
                <w:ilvl w:val="0"/>
                <w:numId w:val="20"/>
              </w:numPr>
              <w:spacing w:line="240" w:lineRule="auto"/>
              <w:rPr>
                <w:rFonts w:cstheme="minorHAnsi"/>
                <w:sz w:val="22"/>
                <w:szCs w:val="22"/>
              </w:rPr>
            </w:pPr>
            <w:r w:rsidRPr="005D7568">
              <w:rPr>
                <w:rFonts w:cstheme="minorHAnsi"/>
                <w:sz w:val="22"/>
                <w:szCs w:val="22"/>
              </w:rPr>
              <w:t>Define reactance in A.C circuit</w:t>
            </w:r>
          </w:p>
          <w:p w14:paraId="762D2D57" w14:textId="77777777" w:rsidR="000F7525" w:rsidRPr="005D7568" w:rsidRDefault="000F7525" w:rsidP="000F7525">
            <w:pPr>
              <w:pStyle w:val="ListParagraph"/>
              <w:numPr>
                <w:ilvl w:val="0"/>
                <w:numId w:val="20"/>
              </w:numPr>
              <w:spacing w:line="240" w:lineRule="auto"/>
              <w:rPr>
                <w:rFonts w:cstheme="minorHAnsi"/>
                <w:sz w:val="22"/>
                <w:szCs w:val="22"/>
              </w:rPr>
            </w:pPr>
            <w:r w:rsidRPr="005D7568">
              <w:rPr>
                <w:rFonts w:cstheme="minorHAnsi"/>
                <w:sz w:val="22"/>
                <w:szCs w:val="22"/>
              </w:rPr>
              <w:t>From the graphs of inductive and capacitive circuits, what notable difference can you observe?</w:t>
            </w:r>
          </w:p>
          <w:p w14:paraId="3E316C19" w14:textId="77777777" w:rsidR="000F7525" w:rsidRPr="005D7568" w:rsidRDefault="000F7525" w:rsidP="000F7525">
            <w:pPr>
              <w:pStyle w:val="ListParagraph"/>
              <w:numPr>
                <w:ilvl w:val="0"/>
                <w:numId w:val="20"/>
              </w:numPr>
              <w:spacing w:line="240" w:lineRule="auto"/>
              <w:rPr>
                <w:rFonts w:cstheme="minorHAnsi"/>
                <w:sz w:val="22"/>
                <w:szCs w:val="22"/>
              </w:rPr>
            </w:pPr>
            <w:r w:rsidRPr="005D7568">
              <w:rPr>
                <w:rFonts w:cstheme="minorHAnsi"/>
                <w:sz w:val="22"/>
                <w:szCs w:val="22"/>
              </w:rPr>
              <w:t>Mention a formula for impedance in an A.C circuit</w:t>
            </w:r>
          </w:p>
          <w:p w14:paraId="090CE0EA" w14:textId="77777777" w:rsidR="000F7525" w:rsidRPr="005D7568" w:rsidRDefault="000F7525" w:rsidP="00B3580D">
            <w:pPr>
              <w:pStyle w:val="ListParagraph"/>
              <w:spacing w:after="0" w:line="240" w:lineRule="auto"/>
              <w:ind w:left="360"/>
              <w:rPr>
                <w:rFonts w:cstheme="minorHAnsi"/>
                <w:sz w:val="22"/>
                <w:szCs w:val="22"/>
              </w:rPr>
            </w:pPr>
          </w:p>
        </w:tc>
        <w:tc>
          <w:tcPr>
            <w:tcW w:w="1728" w:type="dxa"/>
          </w:tcPr>
          <w:p w14:paraId="4E1D1EB7" w14:textId="77777777" w:rsidR="000F7525" w:rsidRPr="005D7568" w:rsidRDefault="000F7525" w:rsidP="00B3580D">
            <w:pPr>
              <w:spacing w:after="0" w:line="240" w:lineRule="auto"/>
              <w:rPr>
                <w:rFonts w:cstheme="minorHAnsi"/>
                <w:sz w:val="22"/>
                <w:szCs w:val="22"/>
              </w:rPr>
            </w:pPr>
            <w:r w:rsidRPr="005D7568">
              <w:rPr>
                <w:rFonts w:cstheme="minorHAnsi"/>
                <w:sz w:val="22"/>
                <w:szCs w:val="22"/>
              </w:rPr>
              <w:t>The students answer the questions.</w:t>
            </w:r>
          </w:p>
        </w:tc>
      </w:tr>
      <w:tr w:rsidR="000F7525" w:rsidRPr="005D7568" w14:paraId="1367303A" w14:textId="77777777" w:rsidTr="00B3580D">
        <w:trPr>
          <w:gridAfter w:val="1"/>
          <w:wAfter w:w="1728" w:type="dxa"/>
          <w:trHeight w:val="683"/>
        </w:trPr>
        <w:tc>
          <w:tcPr>
            <w:tcW w:w="6120" w:type="dxa"/>
            <w:gridSpan w:val="2"/>
          </w:tcPr>
          <w:p w14:paraId="27FBE4A7" w14:textId="77777777" w:rsidR="000F7525" w:rsidRPr="005D7568" w:rsidRDefault="000F7525" w:rsidP="00B3580D">
            <w:pPr>
              <w:spacing w:after="0" w:line="240" w:lineRule="auto"/>
              <w:jc w:val="center"/>
              <w:rPr>
                <w:rFonts w:cstheme="minorHAnsi"/>
                <w:b/>
                <w:sz w:val="22"/>
                <w:szCs w:val="22"/>
              </w:rPr>
            </w:pPr>
            <w:bookmarkStart w:id="2" w:name="_Hlk176947556"/>
            <w:r w:rsidRPr="005D7568">
              <w:rPr>
                <w:rFonts w:cstheme="minorHAnsi"/>
                <w:b/>
                <w:sz w:val="22"/>
                <w:szCs w:val="22"/>
              </w:rPr>
              <w:t>ASSIGNMENT</w:t>
            </w:r>
          </w:p>
          <w:p w14:paraId="057FB26A" w14:textId="77777777" w:rsidR="000F7525" w:rsidRPr="005D7568" w:rsidRDefault="000F7525" w:rsidP="00B3580D">
            <w:pPr>
              <w:pStyle w:val="ListParagraph"/>
              <w:spacing w:after="0" w:line="240" w:lineRule="auto"/>
              <w:ind w:left="1080"/>
              <w:rPr>
                <w:rFonts w:eastAsiaTheme="minorEastAsia" w:cstheme="minorHAnsi"/>
                <w:sz w:val="22"/>
                <w:szCs w:val="22"/>
              </w:rPr>
            </w:pPr>
            <w:r w:rsidRPr="005D7568">
              <w:rPr>
                <w:rFonts w:cstheme="minorHAnsi"/>
                <w:sz w:val="22"/>
                <w:szCs w:val="22"/>
              </w:rPr>
              <w:t xml:space="preserve">A source of </w:t>
            </w:r>
            <w:proofErr w:type="spellStart"/>
            <w:r w:rsidRPr="005D7568">
              <w:rPr>
                <w:rFonts w:cstheme="minorHAnsi"/>
                <w:sz w:val="22"/>
                <w:szCs w:val="22"/>
              </w:rPr>
              <w:t>e.m.f</w:t>
            </w:r>
            <w:proofErr w:type="spellEnd"/>
            <w:r w:rsidRPr="005D7568">
              <w:rPr>
                <w:rFonts w:cstheme="minorHAnsi"/>
                <w:sz w:val="22"/>
                <w:szCs w:val="22"/>
              </w:rPr>
              <w:t xml:space="preserve"> </w:t>
            </w:r>
            <m:oMath>
              <m:r>
                <w:rPr>
                  <w:rFonts w:ascii="Cambria Math" w:hAnsi="Cambria Math" w:cstheme="minorHAnsi"/>
                  <w:sz w:val="22"/>
                  <w:szCs w:val="22"/>
                </w:rPr>
                <m:t>240V</m:t>
              </m:r>
            </m:oMath>
            <w:r w:rsidRPr="005D7568">
              <w:rPr>
                <w:rFonts w:eastAsiaTheme="minorEastAsia" w:cstheme="minorHAnsi"/>
                <w:sz w:val="22"/>
                <w:szCs w:val="22"/>
              </w:rPr>
              <w:t xml:space="preserve"> and frequency </w:t>
            </w:r>
            <m:oMath>
              <m:r>
                <w:rPr>
                  <w:rFonts w:ascii="Cambria Math" w:eastAsiaTheme="minorEastAsia" w:hAnsi="Cambria Math" w:cstheme="minorHAnsi"/>
                  <w:sz w:val="22"/>
                  <w:szCs w:val="22"/>
                </w:rPr>
                <m:t>50Hz</m:t>
              </m:r>
            </m:oMath>
            <w:r w:rsidRPr="005D7568">
              <w:rPr>
                <w:rFonts w:eastAsiaTheme="minorEastAsia" w:cstheme="minorHAnsi"/>
                <w:sz w:val="22"/>
                <w:szCs w:val="22"/>
              </w:rPr>
              <w:t xml:space="preserve"> is a connected to a series arrangement of a resistor, an inductor and a capacitor. When the current in the capacitor is </w:t>
            </w:r>
            <m:oMath>
              <m:r>
                <w:rPr>
                  <w:rFonts w:ascii="Cambria Math" w:eastAsiaTheme="minorEastAsia" w:hAnsi="Cambria Math" w:cstheme="minorHAnsi"/>
                  <w:sz w:val="22"/>
                  <w:szCs w:val="22"/>
                </w:rPr>
                <m:t>10A</m:t>
              </m:r>
            </m:oMath>
            <w:r w:rsidRPr="005D7568">
              <w:rPr>
                <w:rFonts w:eastAsiaTheme="minorEastAsia" w:cstheme="minorHAnsi"/>
                <w:sz w:val="22"/>
                <w:szCs w:val="22"/>
              </w:rPr>
              <w:t xml:space="preserve">, the potential difference across the resistor is </w:t>
            </w:r>
            <m:oMath>
              <m:r>
                <w:rPr>
                  <w:rFonts w:ascii="Cambria Math" w:eastAsiaTheme="minorEastAsia" w:hAnsi="Cambria Math" w:cstheme="minorHAnsi"/>
                  <w:sz w:val="22"/>
                  <w:szCs w:val="22"/>
                </w:rPr>
                <m:t>140V,</m:t>
              </m:r>
            </m:oMath>
            <w:r w:rsidRPr="005D7568">
              <w:rPr>
                <w:rFonts w:eastAsiaTheme="minorEastAsia" w:cstheme="minorHAnsi"/>
                <w:sz w:val="22"/>
                <w:szCs w:val="22"/>
              </w:rPr>
              <w:t xml:space="preserve"> that across the inductor is </w:t>
            </w:r>
            <m:oMath>
              <m:r>
                <w:rPr>
                  <w:rFonts w:ascii="Cambria Math" w:eastAsiaTheme="minorEastAsia" w:hAnsi="Cambria Math" w:cstheme="minorHAnsi"/>
                  <w:sz w:val="22"/>
                  <w:szCs w:val="22"/>
                </w:rPr>
                <m:t>50V</m:t>
              </m:r>
            </m:oMath>
            <w:r w:rsidRPr="005D7568">
              <w:rPr>
                <w:rFonts w:eastAsiaTheme="minorEastAsia" w:cstheme="minorHAnsi"/>
                <w:sz w:val="22"/>
                <w:szCs w:val="22"/>
              </w:rPr>
              <w:t>. Draw the vector diagram of the potential differences across the inductor, the capacitor and the resistor. Calculate the</w:t>
            </w:r>
          </w:p>
          <w:p w14:paraId="0EEC3486" w14:textId="77777777" w:rsidR="000F7525" w:rsidRPr="005D7568" w:rsidRDefault="000F7525" w:rsidP="000F7525">
            <w:pPr>
              <w:pStyle w:val="ListParagraph"/>
              <w:numPr>
                <w:ilvl w:val="2"/>
                <w:numId w:val="20"/>
              </w:numPr>
              <w:spacing w:after="0" w:line="240" w:lineRule="auto"/>
              <w:ind w:left="2717" w:hanging="284"/>
              <w:rPr>
                <w:rFonts w:cstheme="minorHAnsi"/>
                <w:sz w:val="22"/>
                <w:szCs w:val="22"/>
              </w:rPr>
            </w:pPr>
            <w:r w:rsidRPr="005D7568">
              <w:rPr>
                <w:rFonts w:eastAsiaTheme="minorEastAsia" w:cstheme="minorHAnsi"/>
                <w:sz w:val="22"/>
                <w:szCs w:val="22"/>
              </w:rPr>
              <w:t>P.D across the capacitor</w:t>
            </w:r>
          </w:p>
          <w:p w14:paraId="16A7AC02" w14:textId="77777777" w:rsidR="000F7525" w:rsidRPr="005D7568" w:rsidRDefault="000F7525" w:rsidP="000F7525">
            <w:pPr>
              <w:pStyle w:val="ListParagraph"/>
              <w:numPr>
                <w:ilvl w:val="2"/>
                <w:numId w:val="20"/>
              </w:numPr>
              <w:spacing w:after="0" w:line="240" w:lineRule="auto"/>
              <w:ind w:left="2717" w:hanging="284"/>
              <w:rPr>
                <w:rFonts w:cstheme="minorHAnsi"/>
                <w:sz w:val="22"/>
                <w:szCs w:val="22"/>
              </w:rPr>
            </w:pPr>
            <w:r w:rsidRPr="005D7568">
              <w:rPr>
                <w:rFonts w:cstheme="minorHAnsi"/>
                <w:sz w:val="22"/>
                <w:szCs w:val="22"/>
              </w:rPr>
              <w:t>Capacitance of the capacitor</w:t>
            </w:r>
          </w:p>
          <w:p w14:paraId="397E8C76" w14:textId="77777777" w:rsidR="000F7525" w:rsidRPr="005D7568" w:rsidRDefault="000F7525" w:rsidP="000F7525">
            <w:pPr>
              <w:pStyle w:val="ListParagraph"/>
              <w:numPr>
                <w:ilvl w:val="2"/>
                <w:numId w:val="20"/>
              </w:numPr>
              <w:spacing w:after="0" w:line="240" w:lineRule="auto"/>
              <w:ind w:left="2717" w:hanging="284"/>
              <w:rPr>
                <w:rFonts w:cstheme="minorHAnsi"/>
                <w:sz w:val="22"/>
                <w:szCs w:val="22"/>
              </w:rPr>
            </w:pPr>
            <w:r w:rsidRPr="005D7568">
              <w:rPr>
                <w:rFonts w:cstheme="minorHAnsi"/>
                <w:sz w:val="22"/>
                <w:szCs w:val="22"/>
              </w:rPr>
              <w:t>Inductance of the inductor.</w:t>
            </w:r>
          </w:p>
          <w:bookmarkEnd w:id="2"/>
          <w:p w14:paraId="46DF6C80" w14:textId="77777777" w:rsidR="000F7525" w:rsidRPr="005D7568" w:rsidRDefault="000F7525" w:rsidP="00B3580D">
            <w:pPr>
              <w:spacing w:after="0" w:line="240" w:lineRule="auto"/>
              <w:jc w:val="center"/>
              <w:rPr>
                <w:rFonts w:cstheme="minorHAnsi"/>
                <w:b/>
                <w:sz w:val="22"/>
                <w:szCs w:val="22"/>
              </w:rPr>
            </w:pPr>
            <w:r w:rsidRPr="005D7568">
              <w:rPr>
                <w:rFonts w:cstheme="minorHAnsi"/>
                <w:b/>
                <w:sz w:val="22"/>
                <w:szCs w:val="22"/>
              </w:rPr>
              <w:t>References</w:t>
            </w:r>
          </w:p>
          <w:p w14:paraId="045237FB" w14:textId="77777777" w:rsidR="000F7525" w:rsidRPr="005D7568" w:rsidRDefault="000F7525" w:rsidP="00B3580D">
            <w:pPr>
              <w:spacing w:after="0" w:line="240" w:lineRule="auto"/>
              <w:rPr>
                <w:rFonts w:cstheme="minorHAnsi"/>
                <w:b/>
                <w:sz w:val="22"/>
                <w:szCs w:val="22"/>
              </w:rPr>
            </w:pPr>
            <w:r w:rsidRPr="005D7568">
              <w:rPr>
                <w:rFonts w:cstheme="minorHAnsi"/>
                <w:b/>
                <w:sz w:val="22"/>
                <w:szCs w:val="22"/>
              </w:rPr>
              <w:t>Extensive physics for Senior Secondary Schools and Colleges, by OSINUBI SAHEED et al. New School Physics for SS2 by M.W ANYAKOHA {Ph D}. Senior Secondary Physics for SS2 by P. N OKEKE et al.</w:t>
            </w:r>
          </w:p>
        </w:tc>
        <w:tc>
          <w:tcPr>
            <w:tcW w:w="1728" w:type="dxa"/>
          </w:tcPr>
          <w:p w14:paraId="613A449D" w14:textId="77777777" w:rsidR="000F7525" w:rsidRPr="005D7568" w:rsidRDefault="000F7525" w:rsidP="00B3580D">
            <w:pPr>
              <w:spacing w:after="0" w:line="240" w:lineRule="auto"/>
              <w:rPr>
                <w:rFonts w:cstheme="minorHAnsi"/>
                <w:sz w:val="22"/>
                <w:szCs w:val="22"/>
              </w:rPr>
            </w:pPr>
          </w:p>
        </w:tc>
      </w:tr>
    </w:tbl>
    <w:p w14:paraId="6B45CBDA" w14:textId="77777777" w:rsidR="000F7525" w:rsidRDefault="000F7525" w:rsidP="00B61FD8">
      <w:pPr>
        <w:spacing w:line="240" w:lineRule="auto"/>
        <w:rPr>
          <w:rFonts w:cstheme="minorHAnsi"/>
          <w:b/>
        </w:rPr>
      </w:pPr>
    </w:p>
    <w:sectPr w:rsidR="000F75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6084D"/>
    <w:multiLevelType w:val="multilevel"/>
    <w:tmpl w:val="0286084D"/>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B415D87"/>
    <w:multiLevelType w:val="multilevel"/>
    <w:tmpl w:val="0B415D87"/>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4832A72"/>
    <w:multiLevelType w:val="multilevel"/>
    <w:tmpl w:val="14832A72"/>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5B14935"/>
    <w:multiLevelType w:val="multilevel"/>
    <w:tmpl w:val="15B14935"/>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9994853"/>
    <w:multiLevelType w:val="multilevel"/>
    <w:tmpl w:val="1999485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27E3FE4"/>
    <w:multiLevelType w:val="multilevel"/>
    <w:tmpl w:val="327E3FE4"/>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5B342B6"/>
    <w:multiLevelType w:val="multilevel"/>
    <w:tmpl w:val="35B342B6"/>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F64203A"/>
    <w:multiLevelType w:val="multilevel"/>
    <w:tmpl w:val="3F64203A"/>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8" w15:restartNumberingAfterBreak="0">
    <w:nsid w:val="4A8355D6"/>
    <w:multiLevelType w:val="multilevel"/>
    <w:tmpl w:val="4A8355D6"/>
    <w:lvl w:ilvl="0">
      <w:start w:val="1"/>
      <w:numFmt w:val="decimal"/>
      <w:lvlText w:val="%1."/>
      <w:lvlJc w:val="left"/>
      <w:pPr>
        <w:ind w:left="3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 w15:restartNumberingAfterBreak="0">
    <w:nsid w:val="53110078"/>
    <w:multiLevelType w:val="multilevel"/>
    <w:tmpl w:val="5311007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57715E12"/>
    <w:multiLevelType w:val="multilevel"/>
    <w:tmpl w:val="57715E12"/>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15:restartNumberingAfterBreak="0">
    <w:nsid w:val="58EC175B"/>
    <w:multiLevelType w:val="multilevel"/>
    <w:tmpl w:val="58EC175B"/>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614C66E9"/>
    <w:multiLevelType w:val="multilevel"/>
    <w:tmpl w:val="614C66E9"/>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63AD2C2F"/>
    <w:multiLevelType w:val="multilevel"/>
    <w:tmpl w:val="63AD2C2F"/>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67057FB4"/>
    <w:multiLevelType w:val="hybridMultilevel"/>
    <w:tmpl w:val="E32E005A"/>
    <w:lvl w:ilvl="0" w:tplc="EB3E5846">
      <w:numFmt w:val="bullet"/>
      <w:lvlText w:val="-"/>
      <w:lvlJc w:val="left"/>
      <w:pPr>
        <w:ind w:left="1800" w:hanging="360"/>
      </w:pPr>
      <w:rPr>
        <w:rFonts w:ascii="Calibri" w:eastAsiaTheme="minorHAnsi" w:hAnsi="Calibri" w:cs="Calibri"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15" w15:restartNumberingAfterBreak="0">
    <w:nsid w:val="6C3F7094"/>
    <w:multiLevelType w:val="multilevel"/>
    <w:tmpl w:val="6C3F7094"/>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6" w15:restartNumberingAfterBreak="0">
    <w:nsid w:val="78604A01"/>
    <w:multiLevelType w:val="multilevel"/>
    <w:tmpl w:val="78604A01"/>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7" w15:restartNumberingAfterBreak="0">
    <w:nsid w:val="7B5D795F"/>
    <w:multiLevelType w:val="multilevel"/>
    <w:tmpl w:val="7B5D795F"/>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7C9F2756"/>
    <w:multiLevelType w:val="hybridMultilevel"/>
    <w:tmpl w:val="A1F6EDFA"/>
    <w:lvl w:ilvl="0" w:tplc="89D89B76">
      <w:start w:val="1"/>
      <w:numFmt w:val="lowerLetter"/>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4801CA"/>
    <w:multiLevelType w:val="multilevel"/>
    <w:tmpl w:val="7D4801CA"/>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1504317522">
    <w:abstractNumId w:val="4"/>
  </w:num>
  <w:num w:numId="2" w16cid:durableId="1331178582">
    <w:abstractNumId w:val="5"/>
  </w:num>
  <w:num w:numId="3" w16cid:durableId="644817757">
    <w:abstractNumId w:val="2"/>
  </w:num>
  <w:num w:numId="4" w16cid:durableId="1771509030">
    <w:abstractNumId w:val="11"/>
  </w:num>
  <w:num w:numId="5" w16cid:durableId="215625957">
    <w:abstractNumId w:val="12"/>
  </w:num>
  <w:num w:numId="6" w16cid:durableId="2146585294">
    <w:abstractNumId w:val="6"/>
  </w:num>
  <w:num w:numId="7" w16cid:durableId="191118195">
    <w:abstractNumId w:val="9"/>
  </w:num>
  <w:num w:numId="8" w16cid:durableId="1889610124">
    <w:abstractNumId w:val="17"/>
  </w:num>
  <w:num w:numId="9" w16cid:durableId="456685566">
    <w:abstractNumId w:val="3"/>
  </w:num>
  <w:num w:numId="10" w16cid:durableId="556402785">
    <w:abstractNumId w:val="13"/>
  </w:num>
  <w:num w:numId="11" w16cid:durableId="545873877">
    <w:abstractNumId w:val="1"/>
  </w:num>
  <w:num w:numId="12" w16cid:durableId="704447507">
    <w:abstractNumId w:val="15"/>
  </w:num>
  <w:num w:numId="13" w16cid:durableId="1996228039">
    <w:abstractNumId w:val="10"/>
  </w:num>
  <w:num w:numId="14" w16cid:durableId="1409839672">
    <w:abstractNumId w:val="0"/>
  </w:num>
  <w:num w:numId="15" w16cid:durableId="2112697510">
    <w:abstractNumId w:val="14"/>
  </w:num>
  <w:num w:numId="16" w16cid:durableId="222713446">
    <w:abstractNumId w:val="7"/>
  </w:num>
  <w:num w:numId="17" w16cid:durableId="1456944655">
    <w:abstractNumId w:val="19"/>
  </w:num>
  <w:num w:numId="18" w16cid:durableId="1004160849">
    <w:abstractNumId w:val="18"/>
  </w:num>
  <w:num w:numId="19" w16cid:durableId="769130981">
    <w:abstractNumId w:val="16"/>
  </w:num>
  <w:num w:numId="20" w16cid:durableId="8129136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540"/>
    <w:rsid w:val="000F7525"/>
    <w:rsid w:val="002315BE"/>
    <w:rsid w:val="002D3187"/>
    <w:rsid w:val="00302540"/>
    <w:rsid w:val="00347903"/>
    <w:rsid w:val="009361AC"/>
    <w:rsid w:val="00B61FD8"/>
    <w:rsid w:val="00E34CD2"/>
  </w:rsids>
  <m:mathPr>
    <m:mathFont m:val="Cambria Math"/>
    <m:brkBin m:val="before"/>
    <m:brkBinSub m:val="--"/>
    <m:smallFrac m:val="0"/>
    <m:dispDef/>
    <m:lMargin m:val="0"/>
    <m:rMargin m:val="0"/>
    <m:defJc m:val="centerGroup"/>
    <m:wrapIndent m:val="1440"/>
    <m:intLim m:val="subSup"/>
    <m:naryLim m:val="undOvr"/>
  </m:mathPr>
  <w:themeFontLang w:val="en-N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EAF89"/>
  <w15:chartTrackingRefBased/>
  <w15:docId w15:val="{BD6480EE-06E4-4291-A7D1-DADC0420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NG"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540"/>
    <w:pPr>
      <w:spacing w:after="200" w:line="276" w:lineRule="auto"/>
    </w:pPr>
    <w:rPr>
      <w:rFonts w:eastAsiaTheme="minorHAnsi"/>
      <w:kern w:val="0"/>
      <w:lang w:val="en-US" w:eastAsia="en-US"/>
      <w14:ligatures w14:val="none"/>
    </w:rPr>
  </w:style>
  <w:style w:type="paragraph" w:styleId="Heading5">
    <w:name w:val="heading 5"/>
    <w:basedOn w:val="Normal"/>
    <w:next w:val="Normal"/>
    <w:link w:val="Heading5Char"/>
    <w:uiPriority w:val="9"/>
    <w:unhideWhenUsed/>
    <w:qFormat/>
    <w:rsid w:val="0030254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02540"/>
    <w:rPr>
      <w:rFonts w:asciiTheme="majorHAnsi" w:eastAsiaTheme="majorEastAsia" w:hAnsiTheme="majorHAnsi" w:cstheme="majorBidi"/>
      <w:color w:val="2F5496" w:themeColor="accent1" w:themeShade="BF"/>
      <w:kern w:val="0"/>
      <w:lang w:val="en-US" w:eastAsia="en-US"/>
      <w14:ligatures w14:val="none"/>
    </w:rPr>
  </w:style>
  <w:style w:type="table" w:styleId="TableGrid">
    <w:name w:val="Table Grid"/>
    <w:basedOn w:val="TableNormal"/>
    <w:uiPriority w:val="59"/>
    <w:qFormat/>
    <w:rsid w:val="00302540"/>
    <w:pPr>
      <w:spacing w:after="0" w:line="240" w:lineRule="auto"/>
    </w:pPr>
    <w:rPr>
      <w:rFonts w:eastAsiaTheme="minorHAnsi"/>
      <w:kern w:val="0"/>
      <w:sz w:val="20"/>
      <w:szCs w:val="20"/>
      <w:lang w:eastAsia="en-N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2540"/>
    <w:pPr>
      <w:ind w:left="720"/>
      <w:contextualSpacing/>
    </w:pPr>
  </w:style>
  <w:style w:type="paragraph" w:styleId="NormalWeb">
    <w:name w:val="Normal (Web)"/>
    <w:basedOn w:val="Normal"/>
    <w:uiPriority w:val="99"/>
    <w:unhideWhenUsed/>
    <w:rsid w:val="00B61F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chibueze</dc:creator>
  <cp:keywords/>
  <dc:description/>
  <cp:lastModifiedBy>emmanuel chibueze</cp:lastModifiedBy>
  <cp:revision>4</cp:revision>
  <dcterms:created xsi:type="dcterms:W3CDTF">2024-09-14T13:03:00Z</dcterms:created>
  <dcterms:modified xsi:type="dcterms:W3CDTF">2024-09-14T20:28:00Z</dcterms:modified>
</cp:coreProperties>
</file>