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bCs/>
        </w:rPr>
      </w:pPr>
      <w:r>
        <w:rPr>
          <w:b/>
          <w:bCs/>
        </w:rPr>
        <w:t>PROPOSAL FOR LESSON NOTE WEB APPLICATION</w:t>
      </w:r>
    </w:p>
    <w:p>
      <w:pPr>
        <w:pStyle w:val="Normal"/>
        <w:bidi w:val="0"/>
        <w:jc w:val="left"/>
        <w:rPr/>
      </w:pPr>
      <w:r>
        <w:rPr/>
      </w:r>
    </w:p>
    <w:p>
      <w:pPr>
        <w:pStyle w:val="Normal"/>
        <w:bidi w:val="0"/>
        <w:jc w:val="left"/>
        <w:rPr>
          <w:b/>
          <w:b/>
          <w:bCs/>
          <w:sz w:val="28"/>
          <w:szCs w:val="28"/>
        </w:rPr>
      </w:pPr>
      <w:r>
        <w:rPr>
          <w:b/>
          <w:bCs/>
          <w:sz w:val="28"/>
          <w:szCs w:val="28"/>
        </w:rPr>
        <w:t>INTRODUCTION</w:t>
      </w:r>
    </w:p>
    <w:p>
      <w:pPr>
        <w:pStyle w:val="Normal"/>
        <w:bidi w:val="0"/>
        <w:jc w:val="left"/>
        <w:rPr>
          <w:sz w:val="28"/>
          <w:szCs w:val="28"/>
        </w:rPr>
      </w:pPr>
      <w:r>
        <w:rPr>
          <w:sz w:val="28"/>
          <w:szCs w:val="28"/>
        </w:rPr>
        <w:t xml:space="preserve">We are a software development company with specialization in creating of custom mobile and web applications. We have extensive experience in developing both mobile and web applications for both educational and financial institutions, </w:t>
      </w:r>
      <w:r>
        <w:rPr>
          <w:sz w:val="28"/>
          <w:szCs w:val="28"/>
        </w:rPr>
        <w:t>this is evident in the electronic result processing and candidates admission applications we developed for your school.</w:t>
      </w:r>
      <w:r>
        <w:rPr>
          <w:sz w:val="28"/>
          <w:szCs w:val="28"/>
        </w:rPr>
        <w:t xml:space="preserve"> </w:t>
      </w:r>
      <w:r>
        <w:rPr>
          <w:sz w:val="28"/>
          <w:szCs w:val="28"/>
        </w:rPr>
        <w:t>W</w:t>
      </w:r>
      <w:r>
        <w:rPr>
          <w:sz w:val="28"/>
          <w:szCs w:val="28"/>
        </w:rPr>
        <w:t>e are confident that we can deliver a product of high quality that will meet your demands. We have worked for organizations both within and outside Nigeria.</w:t>
      </w:r>
    </w:p>
    <w:p>
      <w:pPr>
        <w:pStyle w:val="Normal"/>
        <w:bidi w:val="0"/>
        <w:jc w:val="left"/>
        <w:rPr>
          <w:sz w:val="28"/>
          <w:szCs w:val="28"/>
        </w:rPr>
      </w:pPr>
      <w:r>
        <w:rPr>
          <w:sz w:val="28"/>
          <w:szCs w:val="28"/>
        </w:rPr>
      </w:r>
    </w:p>
    <w:p>
      <w:pPr>
        <w:pStyle w:val="Normal"/>
        <w:bidi w:val="0"/>
        <w:jc w:val="left"/>
        <w:rPr>
          <w:sz w:val="28"/>
          <w:szCs w:val="28"/>
        </w:rPr>
      </w:pPr>
      <w:r>
        <w:rPr>
          <w:sz w:val="28"/>
          <w:szCs w:val="28"/>
        </w:rPr>
        <w:t>PROJECT DESCRIPTION</w:t>
      </w:r>
    </w:p>
    <w:p>
      <w:pPr>
        <w:pStyle w:val="Normal"/>
        <w:bidi w:val="0"/>
        <w:jc w:val="left"/>
        <w:rPr>
          <w:sz w:val="28"/>
          <w:szCs w:val="28"/>
        </w:rPr>
      </w:pPr>
      <w:r>
        <w:rPr>
          <w:sz w:val="28"/>
          <w:szCs w:val="28"/>
        </w:rPr>
        <w:t xml:space="preserve">The application will allow staff of your organization to write their lesson note online with the aid of a mobile phone, tablet or a computer, the lesson note can be accessed anytime either for editing or reference purpose. The lesson notes written can be passed to the HOD’s of different subjects or departments, corrections can be made and passed back to the teachers. </w:t>
      </w:r>
      <w:r>
        <w:rPr>
          <w:sz w:val="28"/>
          <w:szCs w:val="28"/>
        </w:rPr>
        <w:t>All lessons note from past sessions will also be accessible to different heads of departments.</w:t>
      </w:r>
    </w:p>
    <w:p>
      <w:pPr>
        <w:pStyle w:val="Normal"/>
        <w:bidi w:val="0"/>
        <w:jc w:val="left"/>
        <w:rPr>
          <w:sz w:val="28"/>
          <w:szCs w:val="28"/>
        </w:rPr>
      </w:pPr>
      <w:r>
        <w:rPr>
          <w:sz w:val="28"/>
          <w:szCs w:val="28"/>
        </w:rPr>
      </w:r>
    </w:p>
    <w:p>
      <w:pPr>
        <w:pStyle w:val="Normal"/>
        <w:bidi w:val="0"/>
        <w:jc w:val="left"/>
        <w:rPr>
          <w:sz w:val="28"/>
          <w:szCs w:val="28"/>
        </w:rPr>
      </w:pPr>
      <w:r>
        <w:rPr>
          <w:sz w:val="28"/>
          <w:szCs w:val="28"/>
        </w:rPr>
        <w:t>The project will be divided into three modules:</w:t>
      </w:r>
    </w:p>
    <w:p>
      <w:pPr>
        <w:pStyle w:val="Normal"/>
        <w:bidi w:val="0"/>
        <w:jc w:val="left"/>
        <w:rPr>
          <w:sz w:val="28"/>
          <w:szCs w:val="28"/>
        </w:rPr>
      </w:pPr>
      <w:r>
        <w:rPr>
          <w:sz w:val="28"/>
          <w:szCs w:val="28"/>
        </w:rPr>
      </w:r>
    </w:p>
    <w:p>
      <w:pPr>
        <w:pStyle w:val="Normal"/>
        <w:bidi w:val="0"/>
        <w:jc w:val="left"/>
        <w:rPr>
          <w:sz w:val="28"/>
          <w:szCs w:val="28"/>
        </w:rPr>
      </w:pPr>
      <w:r>
        <w:rPr>
          <w:sz w:val="28"/>
          <w:szCs w:val="28"/>
        </w:rPr>
        <w:t xml:space="preserve">1. The </w:t>
      </w:r>
      <w:r>
        <w:rPr>
          <w:sz w:val="28"/>
          <w:szCs w:val="28"/>
        </w:rPr>
        <w:t>A</w:t>
      </w:r>
      <w:r>
        <w:rPr>
          <w:sz w:val="28"/>
          <w:szCs w:val="28"/>
        </w:rPr>
        <w:t>dmin Module : The admin will be responsible for assigning staff to subjects, assigning different HOD’s to their departments, access to all lesson notes submitted for the month, year or day.</w:t>
      </w:r>
    </w:p>
    <w:p>
      <w:pPr>
        <w:pStyle w:val="Normal"/>
        <w:bidi w:val="0"/>
        <w:jc w:val="left"/>
        <w:rPr>
          <w:sz w:val="28"/>
          <w:szCs w:val="28"/>
        </w:rPr>
      </w:pPr>
      <w:r>
        <w:rPr>
          <w:sz w:val="28"/>
          <w:szCs w:val="28"/>
        </w:rPr>
      </w:r>
    </w:p>
    <w:p>
      <w:pPr>
        <w:pStyle w:val="Normal"/>
        <w:bidi w:val="0"/>
        <w:jc w:val="left"/>
        <w:rPr>
          <w:sz w:val="28"/>
          <w:szCs w:val="28"/>
        </w:rPr>
      </w:pPr>
      <w:r>
        <w:rPr>
          <w:sz w:val="28"/>
          <w:szCs w:val="28"/>
        </w:rPr>
        <w:t>2. The Staff Module : In this module the staff will able to add his/lesson note from the customized structure already provided, edit the lesson notes if he she wishes, submit the lesson note to the HOD and also view feedback from the HOD concerning the lesson note.</w:t>
      </w:r>
    </w:p>
    <w:p>
      <w:pPr>
        <w:pStyle w:val="Normal"/>
        <w:bidi w:val="0"/>
        <w:jc w:val="left"/>
        <w:rPr>
          <w:sz w:val="28"/>
          <w:szCs w:val="28"/>
        </w:rPr>
      </w:pPr>
      <w:r>
        <w:rPr>
          <w:sz w:val="28"/>
          <w:szCs w:val="28"/>
        </w:rPr>
      </w:r>
    </w:p>
    <w:p>
      <w:pPr>
        <w:pStyle w:val="Normal"/>
        <w:bidi w:val="0"/>
        <w:jc w:val="left"/>
        <w:rPr>
          <w:sz w:val="28"/>
          <w:szCs w:val="28"/>
        </w:rPr>
      </w:pPr>
      <w:r>
        <w:rPr>
          <w:sz w:val="28"/>
          <w:szCs w:val="28"/>
        </w:rPr>
        <w:t>3.HOD Module : In this module, the HOD can view all staff under him/her, view or access their lesson notes and also make corrections were necessary.</w:t>
      </w:r>
    </w:p>
    <w:p>
      <w:pPr>
        <w:pStyle w:val="Normal"/>
        <w:bidi w:val="0"/>
        <w:jc w:val="left"/>
        <w:rPr>
          <w:sz w:val="28"/>
          <w:szCs w:val="28"/>
        </w:rPr>
      </w:pPr>
      <w:r>
        <w:rPr>
          <w:sz w:val="28"/>
          <w:szCs w:val="28"/>
        </w:rPr>
      </w:r>
    </w:p>
    <w:p>
      <w:pPr>
        <w:pStyle w:val="Normal"/>
        <w:bidi w:val="0"/>
        <w:jc w:val="left"/>
        <w:rPr>
          <w:sz w:val="28"/>
          <w:szCs w:val="28"/>
        </w:rPr>
      </w:pPr>
      <w:r>
        <w:rPr>
          <w:sz w:val="28"/>
          <w:szCs w:val="28"/>
        </w:rPr>
        <w:t>TECHNICAL REQUIREMENT</w:t>
      </w:r>
    </w:p>
    <w:p>
      <w:pPr>
        <w:pStyle w:val="Normal"/>
        <w:bidi w:val="0"/>
        <w:jc w:val="left"/>
        <w:rPr>
          <w:sz w:val="28"/>
          <w:szCs w:val="28"/>
        </w:rPr>
      </w:pPr>
      <w:r>
        <w:rPr>
          <w:sz w:val="28"/>
          <w:szCs w:val="28"/>
        </w:rPr>
      </w:r>
    </w:p>
    <w:p>
      <w:pPr>
        <w:pStyle w:val="TextBody"/>
        <w:numPr>
          <w:ilvl w:val="0"/>
          <w:numId w:val="1"/>
        </w:numPr>
        <w:tabs>
          <w:tab w:val="clear" w:pos="709"/>
          <w:tab w:val="left" w:pos="720" w:leader="none"/>
        </w:tabs>
        <w:bidi w:val="0"/>
        <w:jc w:val="left"/>
        <w:rPr>
          <w:sz w:val="28"/>
          <w:szCs w:val="28"/>
        </w:rPr>
      </w:pPr>
      <w:r>
        <w:rPr>
          <w:sz w:val="28"/>
          <w:szCs w:val="28"/>
        </w:rPr>
        <w:t>Server-side technology: The application will need to be built using a server-side technology, such as PHP or Java, in order to  perform the necessary processing.</w:t>
      </w:r>
    </w:p>
    <w:p>
      <w:pPr>
        <w:pStyle w:val="TextBody"/>
        <w:numPr>
          <w:ilvl w:val="0"/>
          <w:numId w:val="2"/>
        </w:numPr>
        <w:tabs>
          <w:tab w:val="clear" w:pos="709"/>
          <w:tab w:val="left" w:pos="720" w:leader="none"/>
        </w:tabs>
        <w:bidi w:val="0"/>
        <w:jc w:val="left"/>
        <w:rPr>
          <w:sz w:val="28"/>
          <w:szCs w:val="28"/>
        </w:rPr>
      </w:pPr>
      <w:r>
        <w:rPr>
          <w:sz w:val="28"/>
          <w:szCs w:val="28"/>
        </w:rPr>
        <w:t xml:space="preserve">Database: The application will likely need to store data, such as user accounts, </w:t>
      </w:r>
      <w:r>
        <w:rPr>
          <w:sz w:val="28"/>
          <w:szCs w:val="28"/>
        </w:rPr>
        <w:t>lesson note</w:t>
      </w:r>
      <w:r>
        <w:rPr>
          <w:sz w:val="28"/>
          <w:szCs w:val="28"/>
        </w:rPr>
        <w:t xml:space="preserve"> histories, and other information. A database system, such as MySQL or PostgreSQL, will be necessary to store and manage this data.</w:t>
      </w:r>
    </w:p>
    <w:p>
      <w:pPr>
        <w:pStyle w:val="TextBody"/>
        <w:numPr>
          <w:ilvl w:val="0"/>
          <w:numId w:val="3"/>
        </w:numPr>
        <w:tabs>
          <w:tab w:val="clear" w:pos="709"/>
          <w:tab w:val="left" w:pos="720" w:leader="none"/>
        </w:tabs>
        <w:bidi w:val="0"/>
        <w:jc w:val="left"/>
        <w:rPr>
          <w:sz w:val="28"/>
          <w:szCs w:val="28"/>
        </w:rPr>
      </w:pPr>
      <w:r>
        <w:rPr>
          <w:sz w:val="28"/>
          <w:szCs w:val="28"/>
        </w:rPr>
        <w:t xml:space="preserve">Security:   </w:t>
      </w:r>
      <w:r>
        <w:rPr>
          <w:sz w:val="28"/>
          <w:szCs w:val="28"/>
        </w:rPr>
        <w:t>I</w:t>
      </w:r>
      <w:r>
        <w:rPr>
          <w:sz w:val="28"/>
          <w:szCs w:val="28"/>
        </w:rPr>
        <w:t>t is important to ensure that the application is secure. This may require implementing measures such as encryption, secure authentication, and protection against malicious attacks.</w:t>
      </w:r>
    </w:p>
    <w:p>
      <w:pPr>
        <w:pStyle w:val="TextBody"/>
        <w:numPr>
          <w:ilvl w:val="0"/>
          <w:numId w:val="4"/>
        </w:numPr>
        <w:tabs>
          <w:tab w:val="clear" w:pos="709"/>
          <w:tab w:val="left" w:pos="720" w:leader="none"/>
        </w:tabs>
        <w:bidi w:val="0"/>
        <w:jc w:val="left"/>
        <w:rPr>
          <w:sz w:val="28"/>
          <w:szCs w:val="28"/>
        </w:rPr>
      </w:pPr>
      <w:r>
        <w:rPr>
          <w:sz w:val="28"/>
          <w:szCs w:val="28"/>
        </w:rPr>
        <w:t>User interface: The application will  have a user interface that is easy to use and navigate, in order to make it accessible to a wide range of users. This may involve designing a simple and intuitive menu structure, as well as providing clear instructions and prompts to guide users through the various functions of the application.</w:t>
      </w:r>
    </w:p>
    <w:p>
      <w:pPr>
        <w:pStyle w:val="Normal"/>
        <w:bidi w:val="0"/>
        <w:jc w:val="left"/>
        <w:rPr>
          <w:sz w:val="28"/>
          <w:szCs w:val="28"/>
        </w:rPr>
      </w:pPr>
      <w:r>
        <w:rPr>
          <w:sz w:val="28"/>
          <w:szCs w:val="28"/>
        </w:rPr>
      </w:r>
    </w:p>
    <w:p>
      <w:pPr>
        <w:pStyle w:val="TextBody"/>
        <w:bidi w:val="0"/>
        <w:ind w:left="707" w:right="0" w:hanging="0"/>
        <w:jc w:val="left"/>
        <w:rPr>
          <w:b/>
          <w:b/>
          <w:bCs/>
          <w:sz w:val="28"/>
          <w:szCs w:val="28"/>
        </w:rPr>
      </w:pPr>
      <w:r>
        <w:rPr>
          <w:b/>
          <w:bCs/>
          <w:sz w:val="28"/>
          <w:szCs w:val="28"/>
        </w:rPr>
        <w:t>DELIVERABLES</w:t>
      </w:r>
    </w:p>
    <w:p>
      <w:pPr>
        <w:pStyle w:val="TextBody"/>
        <w:bidi w:val="0"/>
        <w:jc w:val="left"/>
        <w:rPr>
          <w:sz w:val="28"/>
          <w:szCs w:val="28"/>
        </w:rPr>
      </w:pPr>
      <w:r>
        <w:rPr>
          <w:sz w:val="28"/>
          <w:szCs w:val="28"/>
        </w:rPr>
        <w:t>Upon completion of the project, we will deliver the following:</w:t>
      </w:r>
    </w:p>
    <w:p>
      <w:pPr>
        <w:pStyle w:val="TextBody"/>
        <w:numPr>
          <w:ilvl w:val="0"/>
          <w:numId w:val="0"/>
        </w:numPr>
        <w:tabs>
          <w:tab w:val="clear" w:pos="709"/>
          <w:tab w:val="left" w:pos="1414" w:leader="none"/>
        </w:tabs>
        <w:bidi w:val="0"/>
        <w:spacing w:before="0" w:after="0"/>
        <w:ind w:left="707" w:hanging="0"/>
        <w:jc w:val="left"/>
        <w:rPr>
          <w:sz w:val="28"/>
          <w:szCs w:val="28"/>
        </w:rPr>
      </w:pPr>
      <w:r>
        <w:rPr>
          <w:sz w:val="28"/>
          <w:szCs w:val="28"/>
        </w:rPr>
      </w:r>
    </w:p>
    <w:p>
      <w:pPr>
        <w:pStyle w:val="TextBody"/>
        <w:numPr>
          <w:ilvl w:val="0"/>
          <w:numId w:val="5"/>
        </w:numPr>
        <w:tabs>
          <w:tab w:val="clear" w:pos="709"/>
          <w:tab w:val="left" w:pos="707" w:leader="none"/>
        </w:tabs>
        <w:bidi w:val="0"/>
        <w:spacing w:before="0" w:after="0"/>
        <w:jc w:val="left"/>
        <w:rPr>
          <w:sz w:val="28"/>
          <w:szCs w:val="28"/>
        </w:rPr>
      </w:pPr>
      <w:r>
        <w:rPr>
          <w:sz w:val="28"/>
          <w:szCs w:val="28"/>
        </w:rPr>
        <w:t>A fully functional Web application that meets all of the requirements outlined in this proposal.</w:t>
      </w:r>
    </w:p>
    <w:p>
      <w:pPr>
        <w:pStyle w:val="TextBody"/>
        <w:numPr>
          <w:ilvl w:val="0"/>
          <w:numId w:val="5"/>
        </w:numPr>
        <w:tabs>
          <w:tab w:val="clear" w:pos="709"/>
          <w:tab w:val="left" w:pos="707" w:leader="none"/>
        </w:tabs>
        <w:bidi w:val="0"/>
        <w:spacing w:before="0" w:after="0"/>
        <w:jc w:val="left"/>
        <w:rPr>
          <w:sz w:val="28"/>
          <w:szCs w:val="28"/>
        </w:rPr>
      </w:pPr>
      <w:r>
        <w:rPr>
          <w:sz w:val="28"/>
          <w:szCs w:val="28"/>
        </w:rPr>
        <w:t>Detailed documentation describing the application's features and functionality</w:t>
      </w:r>
    </w:p>
    <w:p>
      <w:pPr>
        <w:pStyle w:val="TextBody"/>
        <w:numPr>
          <w:ilvl w:val="0"/>
          <w:numId w:val="5"/>
        </w:numPr>
        <w:tabs>
          <w:tab w:val="clear" w:pos="709"/>
          <w:tab w:val="left" w:pos="707" w:leader="none"/>
        </w:tabs>
        <w:bidi w:val="0"/>
        <w:jc w:val="left"/>
        <w:rPr>
          <w:sz w:val="28"/>
          <w:szCs w:val="28"/>
        </w:rPr>
      </w:pPr>
      <w:r>
        <w:rPr>
          <w:sz w:val="28"/>
          <w:szCs w:val="28"/>
        </w:rPr>
        <w:t>Training materials and support to ensure that you and your team are able to use the application effectively.</w:t>
      </w:r>
    </w:p>
    <w:p>
      <w:pPr>
        <w:pStyle w:val="TextBody"/>
        <w:tabs>
          <w:tab w:val="clear" w:pos="709"/>
          <w:tab w:val="left" w:pos="707" w:leader="none"/>
        </w:tabs>
        <w:bidi w:val="0"/>
        <w:jc w:val="left"/>
        <w:rPr>
          <w:b/>
          <w:b/>
          <w:bCs/>
          <w:sz w:val="28"/>
          <w:szCs w:val="28"/>
        </w:rPr>
      </w:pPr>
      <w:r>
        <w:rPr>
          <w:b/>
          <w:bCs/>
          <w:sz w:val="28"/>
          <w:szCs w:val="28"/>
        </w:rPr>
        <w:t>COST OF PROJECT</w:t>
      </w:r>
    </w:p>
    <w:p>
      <w:pPr>
        <w:pStyle w:val="TextBody"/>
        <w:tabs>
          <w:tab w:val="clear" w:pos="709"/>
          <w:tab w:val="left" w:pos="707" w:leader="none"/>
        </w:tabs>
        <w:bidi w:val="0"/>
        <w:jc w:val="left"/>
        <w:rPr>
          <w:sz w:val="28"/>
          <w:szCs w:val="28"/>
        </w:rPr>
      </w:pPr>
      <w:r>
        <w:rPr>
          <w:sz w:val="28"/>
          <w:szCs w:val="28"/>
        </w:rPr>
        <w:t xml:space="preserve">The total cost of development and hosting of this project in 250,000 (Two hundred and fifty thousand naira only.  </w:t>
      </w:r>
    </w:p>
    <w:p>
      <w:pPr>
        <w:pStyle w:val="TextBody"/>
        <w:tabs>
          <w:tab w:val="clear" w:pos="709"/>
          <w:tab w:val="left" w:pos="707" w:leader="none"/>
        </w:tabs>
        <w:bidi w:val="0"/>
        <w:jc w:val="left"/>
        <w:rPr>
          <w:sz w:val="28"/>
          <w:szCs w:val="28"/>
        </w:rPr>
      </w:pPr>
      <w:r>
        <w:rPr>
          <w:sz w:val="28"/>
          <w:szCs w:val="28"/>
        </w:rPr>
        <w:t xml:space="preserve">Note : </w:t>
      </w:r>
      <w:r>
        <w:rPr>
          <w:sz w:val="28"/>
          <w:szCs w:val="28"/>
        </w:rPr>
        <w:t>There will be a renewal fee of 100,00 thousand naira yearly for renewal of servers, database and security infrastructures</w:t>
      </w:r>
    </w:p>
    <w:p>
      <w:pPr>
        <w:pStyle w:val="TextBody"/>
        <w:tabs>
          <w:tab w:val="clear" w:pos="709"/>
          <w:tab w:val="left" w:pos="720" w:leader="none"/>
        </w:tabs>
        <w:bidi w:val="0"/>
        <w:jc w:val="left"/>
        <w:rPr>
          <w:sz w:val="28"/>
          <w:szCs w:val="28"/>
          <w:highlight w:val="green"/>
        </w:rPr>
      </w:pPr>
      <w:r>
        <w:rPr>
          <w:sz w:val="28"/>
          <w:szCs w:val="28"/>
          <w:highlight w:val="green"/>
        </w:rPr>
      </w:r>
    </w:p>
    <w:p>
      <w:pPr>
        <w:pStyle w:val="TextBody"/>
        <w:bidi w:val="0"/>
        <w:ind w:left="707" w:right="0" w:hanging="0"/>
        <w:jc w:val="left"/>
        <w:rPr>
          <w:b/>
          <w:b/>
          <w:bCs/>
          <w:sz w:val="28"/>
          <w:szCs w:val="28"/>
        </w:rPr>
      </w:pPr>
      <w:r>
        <w:rPr>
          <w:b/>
          <w:bCs/>
          <w:sz w:val="28"/>
          <w:szCs w:val="28"/>
        </w:rPr>
        <w:t>Conclusion:</w:t>
      </w:r>
    </w:p>
    <w:p>
      <w:pPr>
        <w:pStyle w:val="TextBody"/>
        <w:tabs>
          <w:tab w:val="clear" w:pos="709"/>
          <w:tab w:val="left" w:pos="720" w:leader="none"/>
        </w:tabs>
        <w:bidi w:val="0"/>
        <w:spacing w:before="0" w:after="140"/>
        <w:jc w:val="left"/>
        <w:rPr>
          <w:sz w:val="28"/>
          <w:szCs w:val="28"/>
          <w:highlight w:val="none"/>
          <w:shd w:fill="FFFFFF" w:val="clear"/>
        </w:rPr>
      </w:pPr>
      <w:r>
        <w:rPr>
          <w:sz w:val="28"/>
          <w:szCs w:val="28"/>
          <w:shd w:fill="FFFFFF" w:val="clear"/>
        </w:rPr>
        <w:t>We are excited about the opportunity to work with you on this project and believe that our team has the skills and expertise to deliver a high-quality application that meets your needs. We look forward to discussing the project in more detail and answering any questions you may have.</w:t>
      </w:r>
    </w:p>
    <w:sectPr>
      <w:headerReference w:type="default" r:id="rId2"/>
      <w:type w:val="nextPage"/>
      <w:pgSz w:w="12240" w:h="15840"/>
      <w:pgMar w:left="1134" w:right="1134" w:gutter="0" w:header="1134" w:top="1693"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uppressLineNumbers/>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720"/>
        </w:tabs>
        <w:ind w:left="720" w:hanging="283"/>
      </w:pPr>
      <w:rPr>
        <w:rFonts w:ascii="Symbol" w:hAnsi="Symbol" w:cs="Symbol" w:hint="default"/>
        <w:sz w:val="28"/>
        <w:szCs w:val="28"/>
        <w:highlight w:val="gree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n-US" w:eastAsia="zh-CN" w:bidi="hi-IN"/>
    </w:rPr>
  </w:style>
  <w:style w:type="character" w:styleId="WW8Num1z0">
    <w:name w:val="WW8Num1z0"/>
    <w:qFormat/>
    <w:rPr>
      <w:rFonts w:ascii="Symbol" w:hAnsi="Symbol" w:cs="OpenSymbol;Arial Unicode MS"/>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OpenSymbol;Arial Unicode MS"/>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Symbol" w:hAnsi="Symbol" w:cs="OpenSymbol;Arial Unicode MS"/>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Symbol" w:hAnsi="Symbol" w:cs="OpenSymbol;Arial Unicode MS"/>
      <w:sz w:val="28"/>
      <w:szCs w:val="28"/>
      <w:highlight w:val="gree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6z0">
    <w:name w:val="WW8Num6z0"/>
    <w:qFormat/>
    <w:rPr>
      <w:rFonts w:ascii="Symbol" w:hAnsi="Symbol" w:cs="OpenSymbol;Arial Unicode M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180</TotalTime>
  <Application>LibreOffice/7.2.4.1$Windows_X86_64 LibreOffice_project/27d75539669ac387bb498e35313b970b7fe9c4f9</Application>
  <AppVersion>15.0000</AppVersion>
  <Pages>2</Pages>
  <Words>577</Words>
  <Characters>2999</Characters>
  <CharactersWithSpaces>3550</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2024-01-15T08:55:34Z</dcterms:created>
  <dc:creator/>
  <dc:description/>
  <dc:language>en-US</dc:language>
  <cp:lastModifiedBy/>
  <dcterms:modified xsi:type="dcterms:W3CDTF">2024-01-15T13:27:28Z</dcterms:modified>
  <cp:revision>8</cp:revision>
  <dc:subject/>
  <dc:title/>
</cp:coreProperties>
</file>